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B446A8" w14:textId="77777777" w:rsidR="0049458A" w:rsidRPr="00B804DA" w:rsidRDefault="00C31E67" w:rsidP="00595285">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Heritage Minutes</w:t>
      </w:r>
    </w:p>
    <w:tbl>
      <w:tblPr>
        <w:tblW w:w="10830" w:type="dxa"/>
        <w:tblCellSpacing w:w="15" w:type="dxa"/>
        <w:tblInd w:w="-66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830"/>
      </w:tblGrid>
      <w:tr w:rsidR="006609D8" w:rsidRPr="00B804DA" w14:paraId="51BF9055" w14:textId="77777777" w:rsidTr="006609D8">
        <w:trPr>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62076BCD" w14:textId="77777777" w:rsidR="006609D8" w:rsidRPr="00B804DA" w:rsidRDefault="00865F83" w:rsidP="00595285">
            <w:pPr>
              <w:spacing w:after="0" w:line="480" w:lineRule="auto"/>
              <w:jc w:val="center"/>
              <w:rPr>
                <w:rFonts w:ascii="Times New Roman" w:eastAsia="Times New Roman" w:hAnsi="Times New Roman" w:cs="Times New Roman"/>
                <w:sz w:val="24"/>
                <w:szCs w:val="24"/>
              </w:rPr>
            </w:pPr>
            <w:hyperlink r:id="rId9" w:tooltip="Glossary of Literary Terms: NOTE-MAKING FRAMEWORK" w:history="1">
              <w:r w:rsidR="006609D8" w:rsidRPr="00B804DA">
                <w:rPr>
                  <w:rFonts w:ascii="Times New Roman" w:eastAsia="Times New Roman" w:hAnsi="Times New Roman" w:cs="Times New Roman"/>
                  <w:b/>
                  <w:bCs/>
                  <w:color w:val="000000" w:themeColor="text1"/>
                  <w:sz w:val="24"/>
                  <w:szCs w:val="24"/>
                  <w:u w:val="single"/>
                </w:rPr>
                <w:t>NOTE-MAKING FRAMEWORK</w:t>
              </w:r>
            </w:hyperlink>
          </w:p>
        </w:tc>
      </w:tr>
      <w:tr w:rsidR="006609D8" w:rsidRPr="00B804DA" w14:paraId="4C5BD36C" w14:textId="77777777" w:rsidTr="006609D8">
        <w:trPr>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3D10E632" w14:textId="77777777" w:rsidR="006609D8" w:rsidRPr="00B804DA" w:rsidRDefault="006609D8" w:rsidP="00595285">
            <w:p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VIDEO TITLE</w:t>
            </w:r>
            <w:r w:rsidRPr="00B804DA">
              <w:rPr>
                <w:rFonts w:ascii="Times New Roman" w:eastAsia="Times New Roman" w:hAnsi="Times New Roman" w:cs="Times New Roman"/>
                <w:color w:val="000000" w:themeColor="text1"/>
                <w:sz w:val="24"/>
                <w:szCs w:val="24"/>
              </w:rPr>
              <w:t>: </w:t>
            </w:r>
            <w:hyperlink r:id="rId10" w:history="1">
              <w:r w:rsidRPr="00B804DA">
                <w:rPr>
                  <w:rFonts w:ascii="Times New Roman" w:eastAsia="Times New Roman" w:hAnsi="Times New Roman" w:cs="Times New Roman"/>
                  <w:color w:val="000000" w:themeColor="text1"/>
                  <w:sz w:val="24"/>
                  <w:szCs w:val="24"/>
                  <w:u w:val="single"/>
                </w:rPr>
                <w:t>Jaques Cartier</w:t>
              </w:r>
            </w:hyperlink>
          </w:p>
        </w:tc>
      </w:tr>
      <w:tr w:rsidR="006609D8" w:rsidRPr="00B804DA" w14:paraId="6E534BC6" w14:textId="77777777" w:rsidTr="006609D8">
        <w:trPr>
          <w:trHeight w:val="522"/>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79CAA61B" w14:textId="2F6A0AB4" w:rsidR="006609D8" w:rsidRPr="00B804DA" w:rsidRDefault="006609D8" w:rsidP="00595285">
            <w:pPr>
              <w:spacing w:before="100" w:beforeAutospacing="1" w:after="100" w:afterAutospacing="1"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MAIN IDEA:</w:t>
            </w:r>
            <w:r w:rsidR="00D4029D" w:rsidRPr="00B804DA">
              <w:rPr>
                <w:rFonts w:ascii="Times New Roman" w:eastAsia="Times New Roman" w:hAnsi="Times New Roman" w:cs="Times New Roman"/>
                <w:sz w:val="24"/>
                <w:szCs w:val="24"/>
              </w:rPr>
              <w:t xml:space="preserve"> This video is about the n</w:t>
            </w:r>
            <w:r w:rsidR="00C16BC0" w:rsidRPr="00B804DA">
              <w:rPr>
                <w:rFonts w:ascii="Times New Roman" w:eastAsia="Times New Roman" w:hAnsi="Times New Roman" w:cs="Times New Roman"/>
                <w:sz w:val="24"/>
                <w:szCs w:val="24"/>
              </w:rPr>
              <w:t>aming of Canada</w:t>
            </w:r>
            <w:r w:rsidR="00D4029D" w:rsidRPr="00B804DA">
              <w:rPr>
                <w:rFonts w:ascii="Times New Roman" w:eastAsia="Times New Roman" w:hAnsi="Times New Roman" w:cs="Times New Roman"/>
                <w:sz w:val="24"/>
                <w:szCs w:val="24"/>
              </w:rPr>
              <w:t xml:space="preserve"> and how they got the name.</w:t>
            </w:r>
          </w:p>
        </w:tc>
      </w:tr>
      <w:tr w:rsidR="006609D8" w:rsidRPr="00B804DA" w14:paraId="5DB7B8F3" w14:textId="77777777" w:rsidTr="006609D8">
        <w:trPr>
          <w:trHeight w:val="612"/>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0C8ECF69" w14:textId="77777777" w:rsidR="006609D8" w:rsidRPr="00B804DA" w:rsidRDefault="006609D8" w:rsidP="00595285">
            <w:p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SUPPORTING DETAILS, KEY EVENTS, PEOPLE, DATES</w:t>
            </w:r>
          </w:p>
        </w:tc>
      </w:tr>
      <w:tr w:rsidR="006609D8" w:rsidRPr="00B804DA" w14:paraId="4BAAE222" w14:textId="77777777" w:rsidTr="006609D8">
        <w:trPr>
          <w:trHeight w:val="783"/>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6C3F18E4" w14:textId="70BD1BA4" w:rsidR="006609D8" w:rsidRPr="00B804DA" w:rsidRDefault="00D4029D" w:rsidP="00595285">
            <w:pPr>
              <w:pStyle w:val="ListParagraph"/>
              <w:numPr>
                <w:ilvl w:val="0"/>
                <w:numId w:val="4"/>
              </w:num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 xml:space="preserve"> </w:t>
            </w:r>
            <w:r w:rsidR="006A5016" w:rsidRPr="00B804DA">
              <w:rPr>
                <w:rFonts w:ascii="Times New Roman" w:eastAsia="Times New Roman" w:hAnsi="Times New Roman" w:cs="Times New Roman"/>
                <w:sz w:val="24"/>
                <w:szCs w:val="24"/>
              </w:rPr>
              <w:t xml:space="preserve">The name Canada came from </w:t>
            </w:r>
            <w:r w:rsidR="0009400A">
              <w:rPr>
                <w:rFonts w:ascii="Times New Roman" w:eastAsia="Times New Roman" w:hAnsi="Times New Roman" w:cs="Times New Roman"/>
                <w:sz w:val="24"/>
                <w:szCs w:val="24"/>
              </w:rPr>
              <w:t>the</w:t>
            </w:r>
            <w:r w:rsidR="006A5016" w:rsidRPr="00B804DA">
              <w:rPr>
                <w:rFonts w:ascii="Times New Roman" w:eastAsia="Times New Roman" w:hAnsi="Times New Roman" w:cs="Times New Roman"/>
                <w:sz w:val="24"/>
                <w:szCs w:val="24"/>
              </w:rPr>
              <w:t xml:space="preserve"> word “Kanata” which meant village.</w:t>
            </w:r>
          </w:p>
        </w:tc>
      </w:tr>
      <w:tr w:rsidR="006609D8" w:rsidRPr="00B804DA" w14:paraId="484B9F56" w14:textId="77777777" w:rsidTr="006609D8">
        <w:trPr>
          <w:trHeight w:val="693"/>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75B1FD34" w14:textId="4486C2DE" w:rsidR="006A5016" w:rsidRPr="00B804DA" w:rsidRDefault="006A5016" w:rsidP="00595285">
            <w:pPr>
              <w:pStyle w:val="ListParagraph"/>
              <w:numPr>
                <w:ilvl w:val="0"/>
                <w:numId w:val="4"/>
              </w:num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 xml:space="preserve"> The name came about as a misinterpretation of the local village elder words by someone who helped Jaques Cartier explore Canada. He claimed that he knew the language and that the elder meant the nation was called</w:t>
            </w:r>
            <w:r w:rsidR="0042168A" w:rsidRPr="00B804DA">
              <w:rPr>
                <w:rFonts w:ascii="Times New Roman" w:eastAsia="Times New Roman" w:hAnsi="Times New Roman" w:cs="Times New Roman"/>
                <w:sz w:val="24"/>
                <w:szCs w:val="24"/>
              </w:rPr>
              <w:t xml:space="preserve"> </w:t>
            </w:r>
            <w:r w:rsidRPr="00B804DA">
              <w:rPr>
                <w:rFonts w:ascii="Times New Roman" w:eastAsia="Times New Roman" w:hAnsi="Times New Roman" w:cs="Times New Roman"/>
                <w:sz w:val="24"/>
                <w:szCs w:val="24"/>
              </w:rPr>
              <w:t>Canada.</w:t>
            </w:r>
          </w:p>
        </w:tc>
      </w:tr>
      <w:tr w:rsidR="006609D8" w:rsidRPr="00B804DA" w14:paraId="00F7D7C0" w14:textId="77777777" w:rsidTr="006609D8">
        <w:trPr>
          <w:trHeight w:val="693"/>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182C925E" w14:textId="60A75A0A" w:rsidR="006609D8" w:rsidRPr="00B804DA" w:rsidRDefault="006A5016" w:rsidP="00595285">
            <w:pPr>
              <w:pStyle w:val="ListParagraph"/>
              <w:numPr>
                <w:ilvl w:val="0"/>
                <w:numId w:val="4"/>
              </w:num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 xml:space="preserve"> The Event that brought about the naming of Canada was the process of Jacques Cartier exploring Canada and suddenly meeting with a local community out there.</w:t>
            </w:r>
          </w:p>
        </w:tc>
      </w:tr>
    </w:tbl>
    <w:tbl>
      <w:tblPr>
        <w:tblpPr w:leftFromText="180" w:rightFromText="180" w:vertAnchor="text" w:horzAnchor="margin" w:tblpXSpec="center" w:tblpY="279"/>
        <w:tblW w:w="1097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72"/>
      </w:tblGrid>
      <w:tr w:rsidR="006609D8" w:rsidRPr="00B804DA" w14:paraId="4527957D" w14:textId="77777777" w:rsidTr="006609D8">
        <w:trPr>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3F1C8BAF" w14:textId="77777777" w:rsidR="006609D8" w:rsidRPr="00B804DA" w:rsidRDefault="00865F83" w:rsidP="00595285">
            <w:pPr>
              <w:spacing w:after="0" w:line="480" w:lineRule="auto"/>
              <w:jc w:val="center"/>
              <w:rPr>
                <w:rFonts w:ascii="Times New Roman" w:eastAsia="Times New Roman" w:hAnsi="Times New Roman" w:cs="Times New Roman"/>
                <w:sz w:val="24"/>
                <w:szCs w:val="24"/>
              </w:rPr>
            </w:pPr>
            <w:hyperlink r:id="rId11" w:tooltip="Glossary of Literary Terms: NOTE-MAKING FRAMEWORK" w:history="1">
              <w:r w:rsidR="006609D8" w:rsidRPr="00B804DA">
                <w:rPr>
                  <w:rFonts w:ascii="Times New Roman" w:eastAsia="Times New Roman" w:hAnsi="Times New Roman" w:cs="Times New Roman"/>
                  <w:b/>
                  <w:bCs/>
                  <w:color w:val="000000" w:themeColor="text1"/>
                  <w:sz w:val="24"/>
                  <w:szCs w:val="24"/>
                  <w:u w:val="single"/>
                </w:rPr>
                <w:t>NOTE-MAKING FRAMEWORK</w:t>
              </w:r>
            </w:hyperlink>
          </w:p>
        </w:tc>
      </w:tr>
      <w:tr w:rsidR="006609D8" w:rsidRPr="00B804DA" w14:paraId="531385D4" w14:textId="77777777" w:rsidTr="006609D8">
        <w:trPr>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1A9EA458" w14:textId="77777777" w:rsidR="006609D8" w:rsidRPr="00B804DA" w:rsidRDefault="006609D8" w:rsidP="00595285">
            <w:pPr>
              <w:numPr>
                <w:ilvl w:val="0"/>
                <w:numId w:val="1"/>
              </w:numPr>
              <w:spacing w:before="100" w:beforeAutospacing="1" w:after="100" w:afterAutospacing="1"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VIDEO TITLE</w:t>
            </w:r>
            <w:r w:rsidRPr="00B804DA">
              <w:rPr>
                <w:rFonts w:ascii="Times New Roman" w:eastAsia="Times New Roman" w:hAnsi="Times New Roman" w:cs="Times New Roman"/>
                <w:color w:val="000000" w:themeColor="text1"/>
                <w:sz w:val="24"/>
                <w:szCs w:val="24"/>
              </w:rPr>
              <w:t>:</w:t>
            </w:r>
            <w:hyperlink r:id="rId12" w:history="1">
              <w:r w:rsidRPr="00B804DA">
                <w:rPr>
                  <w:rFonts w:ascii="Times New Roman" w:eastAsia="Times New Roman" w:hAnsi="Times New Roman" w:cs="Times New Roman"/>
                  <w:color w:val="000000" w:themeColor="text1"/>
                  <w:sz w:val="24"/>
                  <w:szCs w:val="24"/>
                  <w:u w:val="single"/>
                </w:rPr>
                <w:t> Flags</w:t>
              </w:r>
            </w:hyperlink>
          </w:p>
        </w:tc>
      </w:tr>
      <w:tr w:rsidR="006609D8" w:rsidRPr="00B804DA" w14:paraId="7C29EA63" w14:textId="77777777" w:rsidTr="006609D8">
        <w:trPr>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2F020942" w14:textId="4FAEACE6" w:rsidR="006609D8" w:rsidRPr="00B804DA" w:rsidRDefault="006609D8" w:rsidP="00595285">
            <w:pPr>
              <w:spacing w:before="100" w:beforeAutospacing="1" w:after="24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MAIN IDEA:</w:t>
            </w:r>
            <w:r w:rsidR="00EE6A36" w:rsidRPr="00B804DA">
              <w:rPr>
                <w:rFonts w:ascii="Times New Roman" w:eastAsia="Times New Roman" w:hAnsi="Times New Roman" w:cs="Times New Roman"/>
                <w:sz w:val="24"/>
                <w:szCs w:val="24"/>
              </w:rPr>
              <w:t xml:space="preserve"> This video gives us a clear picture of how the Canadian flag was created and all the </w:t>
            </w:r>
            <w:r w:rsidR="009D55F2" w:rsidRPr="00B804DA">
              <w:rPr>
                <w:rFonts w:ascii="Times New Roman" w:eastAsia="Times New Roman" w:hAnsi="Times New Roman" w:cs="Times New Roman"/>
                <w:sz w:val="24"/>
                <w:szCs w:val="24"/>
              </w:rPr>
              <w:t>proposals</w:t>
            </w:r>
            <w:r w:rsidR="00EE6A36" w:rsidRPr="00B804DA">
              <w:rPr>
                <w:rFonts w:ascii="Times New Roman" w:eastAsia="Times New Roman" w:hAnsi="Times New Roman" w:cs="Times New Roman"/>
                <w:sz w:val="24"/>
                <w:szCs w:val="24"/>
              </w:rPr>
              <w:t xml:space="preserve"> behind it.</w:t>
            </w:r>
          </w:p>
        </w:tc>
      </w:tr>
      <w:tr w:rsidR="006609D8" w:rsidRPr="00B804DA" w14:paraId="1829379E" w14:textId="77777777" w:rsidTr="006609D8">
        <w:trPr>
          <w:trHeight w:val="732"/>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6F11C7C1" w14:textId="77777777" w:rsidR="006609D8" w:rsidRPr="00B804DA" w:rsidRDefault="006609D8" w:rsidP="00595285">
            <w:p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SUPPORTING DETAILS, KEY EVENTS, PEOPLE, DATES</w:t>
            </w:r>
          </w:p>
        </w:tc>
      </w:tr>
      <w:tr w:rsidR="006609D8" w:rsidRPr="00B804DA" w14:paraId="4F934FE7" w14:textId="77777777" w:rsidTr="006609D8">
        <w:trPr>
          <w:trHeight w:val="633"/>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2F2758C8" w14:textId="0A9919D4" w:rsidR="006609D8" w:rsidRPr="00B804DA" w:rsidRDefault="0042168A" w:rsidP="00595285">
            <w:pPr>
              <w:pStyle w:val="ListParagraph"/>
              <w:numPr>
                <w:ilvl w:val="0"/>
                <w:numId w:val="3"/>
              </w:num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 xml:space="preserve">The Canadian flag had so many proposals of how it was to be. Each and every leader had his version </w:t>
            </w:r>
            <w:r w:rsidR="009D55F2" w:rsidRPr="00B804DA">
              <w:rPr>
                <w:rFonts w:ascii="Times New Roman" w:eastAsia="Times New Roman" w:hAnsi="Times New Roman" w:cs="Times New Roman"/>
                <w:sz w:val="24"/>
                <w:szCs w:val="24"/>
              </w:rPr>
              <w:t xml:space="preserve">of </w:t>
            </w:r>
            <w:r w:rsidR="00AD4758" w:rsidRPr="00B804DA">
              <w:rPr>
                <w:rFonts w:ascii="Times New Roman" w:eastAsia="Times New Roman" w:hAnsi="Times New Roman" w:cs="Times New Roman"/>
                <w:sz w:val="24"/>
                <w:szCs w:val="24"/>
              </w:rPr>
              <w:t>how he</w:t>
            </w:r>
            <w:r w:rsidR="009D55F2" w:rsidRPr="00B804DA">
              <w:rPr>
                <w:rFonts w:ascii="Times New Roman" w:eastAsia="Times New Roman" w:hAnsi="Times New Roman" w:cs="Times New Roman"/>
                <w:sz w:val="24"/>
                <w:szCs w:val="24"/>
              </w:rPr>
              <w:t xml:space="preserve"> wanted the flag to look like.</w:t>
            </w:r>
            <w:r w:rsidRPr="00B804DA">
              <w:rPr>
                <w:rFonts w:ascii="Times New Roman" w:eastAsia="Times New Roman" w:hAnsi="Times New Roman" w:cs="Times New Roman"/>
                <w:sz w:val="24"/>
                <w:szCs w:val="24"/>
              </w:rPr>
              <w:t xml:space="preserve"> </w:t>
            </w:r>
          </w:p>
          <w:p w14:paraId="00476FA9" w14:textId="3ED53223" w:rsidR="0042168A" w:rsidRPr="00B804DA" w:rsidRDefault="0042168A" w:rsidP="00595285">
            <w:pPr>
              <w:spacing w:after="0" w:line="480" w:lineRule="auto"/>
              <w:ind w:left="360"/>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lastRenderedPageBreak/>
              <w:t xml:space="preserve">  </w:t>
            </w:r>
          </w:p>
        </w:tc>
      </w:tr>
      <w:tr w:rsidR="006609D8" w:rsidRPr="00B804DA" w14:paraId="37ABCAE4" w14:textId="77777777" w:rsidTr="006609D8">
        <w:trPr>
          <w:trHeight w:val="633"/>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616D42E2" w14:textId="21DA657B" w:rsidR="006609D8" w:rsidRPr="00B804DA" w:rsidRDefault="00AD4758" w:rsidP="00595285">
            <w:pPr>
              <w:pStyle w:val="ListParagraph"/>
              <w:numPr>
                <w:ilvl w:val="0"/>
                <w:numId w:val="3"/>
              </w:num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lastRenderedPageBreak/>
              <w:t>The flag committee room check</w:t>
            </w:r>
            <w:r w:rsidR="0009400A">
              <w:rPr>
                <w:rFonts w:ascii="Times New Roman" w:eastAsia="Times New Roman" w:hAnsi="Times New Roman" w:cs="Times New Roman"/>
                <w:sz w:val="24"/>
                <w:szCs w:val="24"/>
              </w:rPr>
              <w:t>s</w:t>
            </w:r>
            <w:r w:rsidRPr="00B804DA">
              <w:rPr>
                <w:rFonts w:ascii="Times New Roman" w:eastAsia="Times New Roman" w:hAnsi="Times New Roman" w:cs="Times New Roman"/>
                <w:sz w:val="24"/>
                <w:szCs w:val="24"/>
              </w:rPr>
              <w:t xml:space="preserve"> into all the suggestion and later they all agreed on the Red Ensign flag.</w:t>
            </w:r>
          </w:p>
        </w:tc>
      </w:tr>
      <w:tr w:rsidR="006609D8" w:rsidRPr="00B804DA" w14:paraId="3768EDB0" w14:textId="77777777" w:rsidTr="006609D8">
        <w:trPr>
          <w:trHeight w:val="723"/>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54937128" w14:textId="09039C63" w:rsidR="006609D8" w:rsidRPr="00B804DA" w:rsidRDefault="00AD4758" w:rsidP="00595285">
            <w:pPr>
              <w:pStyle w:val="ListParagraph"/>
              <w:numPr>
                <w:ilvl w:val="0"/>
                <w:numId w:val="3"/>
              </w:numPr>
              <w:spacing w:after="0" w:line="480" w:lineRule="auto"/>
              <w:rPr>
                <w:rFonts w:ascii="Times New Roman" w:eastAsia="Times New Roman" w:hAnsi="Times New Roman" w:cs="Times New Roman"/>
                <w:sz w:val="24"/>
                <w:szCs w:val="24"/>
              </w:rPr>
            </w:pPr>
            <w:r w:rsidRPr="00B804DA">
              <w:rPr>
                <w:rFonts w:ascii="Times New Roman" w:eastAsia="Times New Roman" w:hAnsi="Times New Roman" w:cs="Times New Roman"/>
                <w:sz w:val="24"/>
                <w:szCs w:val="24"/>
              </w:rPr>
              <w:t>The Red Ensign flag was later changed to the Maple Leaf on 15</w:t>
            </w:r>
            <w:r w:rsidRPr="00B804DA">
              <w:rPr>
                <w:rFonts w:ascii="Times New Roman" w:eastAsia="Times New Roman" w:hAnsi="Times New Roman" w:cs="Times New Roman"/>
                <w:sz w:val="24"/>
                <w:szCs w:val="24"/>
                <w:vertAlign w:val="superscript"/>
              </w:rPr>
              <w:t>th</w:t>
            </w:r>
            <w:r w:rsidRPr="00B804DA">
              <w:rPr>
                <w:rFonts w:ascii="Times New Roman" w:eastAsia="Times New Roman" w:hAnsi="Times New Roman" w:cs="Times New Roman"/>
                <w:sz w:val="24"/>
                <w:szCs w:val="24"/>
              </w:rPr>
              <w:t xml:space="preserve"> of February 1965.</w:t>
            </w:r>
          </w:p>
        </w:tc>
      </w:tr>
    </w:tbl>
    <w:p w14:paraId="0BC8EFAC" w14:textId="364C164A" w:rsidR="00B1628C" w:rsidRPr="00B804DA" w:rsidRDefault="00B1628C" w:rsidP="00F52B0A">
      <w:pPr>
        <w:spacing w:line="480" w:lineRule="auto"/>
        <w:rPr>
          <w:rFonts w:ascii="Times New Roman" w:hAnsi="Times New Roman" w:cs="Times New Roman"/>
          <w:b/>
          <w:sz w:val="24"/>
          <w:szCs w:val="24"/>
        </w:rPr>
      </w:pPr>
    </w:p>
    <w:p w14:paraId="1A2964D6" w14:textId="660A2C14" w:rsidR="00B1628C" w:rsidRPr="00B804DA" w:rsidRDefault="00256388" w:rsidP="00A413B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O’ Canada</w:t>
      </w:r>
    </w:p>
    <w:tbl>
      <w:tblPr>
        <w:tblStyle w:val="TableGrid"/>
        <w:tblW w:w="10530" w:type="dxa"/>
        <w:tblInd w:w="-365" w:type="dxa"/>
        <w:tblLook w:val="04A0" w:firstRow="1" w:lastRow="0" w:firstColumn="1" w:lastColumn="0" w:noHBand="0" w:noVBand="1"/>
      </w:tblPr>
      <w:tblGrid>
        <w:gridCol w:w="5040"/>
        <w:gridCol w:w="5490"/>
      </w:tblGrid>
      <w:tr w:rsidR="00256388" w:rsidRPr="00B804DA" w14:paraId="4E3144D5" w14:textId="77777777" w:rsidTr="00FD71FB">
        <w:tc>
          <w:tcPr>
            <w:tcW w:w="5040" w:type="dxa"/>
          </w:tcPr>
          <w:p w14:paraId="0DBBBDF9" w14:textId="5273DFBF" w:rsidR="00256388" w:rsidRPr="00B804DA" w:rsidRDefault="00256388" w:rsidP="0059528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KEYWORD/PHRASE</w:t>
            </w:r>
          </w:p>
        </w:tc>
        <w:tc>
          <w:tcPr>
            <w:tcW w:w="5490" w:type="dxa"/>
          </w:tcPr>
          <w:p w14:paraId="7673A942" w14:textId="0FC13623" w:rsidR="00256388" w:rsidRPr="00B804DA" w:rsidRDefault="00256388" w:rsidP="0059528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EXPLANATION</w:t>
            </w:r>
          </w:p>
        </w:tc>
      </w:tr>
      <w:tr w:rsidR="00256388" w:rsidRPr="00B804DA" w14:paraId="0635D7A2" w14:textId="77777777" w:rsidTr="00FD71FB">
        <w:trPr>
          <w:trHeight w:val="1583"/>
        </w:trPr>
        <w:tc>
          <w:tcPr>
            <w:tcW w:w="5040" w:type="dxa"/>
          </w:tcPr>
          <w:p w14:paraId="461D04CC" w14:textId="77777777" w:rsidR="00256388" w:rsidRPr="00B804DA" w:rsidRDefault="00256388" w:rsidP="00595285">
            <w:pPr>
              <w:spacing w:line="480" w:lineRule="auto"/>
              <w:rPr>
                <w:rFonts w:ascii="Times New Roman" w:hAnsi="Times New Roman" w:cs="Times New Roman"/>
                <w:sz w:val="24"/>
                <w:szCs w:val="24"/>
              </w:rPr>
            </w:pPr>
            <w:r w:rsidRPr="00B804DA">
              <w:rPr>
                <w:rFonts w:ascii="Times New Roman" w:hAnsi="Times New Roman" w:cs="Times New Roman"/>
                <w:sz w:val="24"/>
                <w:szCs w:val="24"/>
              </w:rPr>
              <w:t>Verse One:</w:t>
            </w:r>
          </w:p>
          <w:p w14:paraId="16AABBA2" w14:textId="77777777" w:rsidR="00256388" w:rsidRPr="00B804DA" w:rsidRDefault="00256388"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“True Patriot Love”</w:t>
            </w:r>
          </w:p>
          <w:p w14:paraId="462BD390" w14:textId="63885438" w:rsidR="00FD71FB" w:rsidRPr="00B804DA" w:rsidRDefault="00FD71FB"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“We stand on Guard for thee</w:t>
            </w:r>
            <w:r w:rsidR="00C17108" w:rsidRPr="00B804DA">
              <w:rPr>
                <w:rFonts w:ascii="Times New Roman" w:hAnsi="Times New Roman" w:cs="Times New Roman"/>
                <w:sz w:val="24"/>
                <w:szCs w:val="24"/>
              </w:rPr>
              <w:t>.</w:t>
            </w:r>
            <w:r w:rsidRPr="00B804DA">
              <w:rPr>
                <w:rFonts w:ascii="Times New Roman" w:hAnsi="Times New Roman" w:cs="Times New Roman"/>
                <w:sz w:val="24"/>
                <w:szCs w:val="24"/>
              </w:rPr>
              <w:t>”</w:t>
            </w:r>
          </w:p>
          <w:p w14:paraId="532A82F5" w14:textId="1464366B" w:rsidR="00FD71FB" w:rsidRPr="00B804DA" w:rsidRDefault="00FD71FB"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“The true North strong and free</w:t>
            </w:r>
            <w:r w:rsidR="00C17108" w:rsidRPr="00B804DA">
              <w:rPr>
                <w:rFonts w:ascii="Times New Roman" w:hAnsi="Times New Roman" w:cs="Times New Roman"/>
                <w:sz w:val="24"/>
                <w:szCs w:val="24"/>
              </w:rPr>
              <w:t>!</w:t>
            </w:r>
            <w:r w:rsidRPr="00B804DA">
              <w:rPr>
                <w:rFonts w:ascii="Times New Roman" w:hAnsi="Times New Roman" w:cs="Times New Roman"/>
                <w:sz w:val="24"/>
                <w:szCs w:val="24"/>
              </w:rPr>
              <w:t>”</w:t>
            </w:r>
          </w:p>
        </w:tc>
        <w:tc>
          <w:tcPr>
            <w:tcW w:w="5490" w:type="dxa"/>
          </w:tcPr>
          <w:p w14:paraId="60DFDE37" w14:textId="77777777" w:rsidR="00256388" w:rsidRPr="00B804DA" w:rsidRDefault="00256388" w:rsidP="00595285">
            <w:pPr>
              <w:spacing w:line="480" w:lineRule="auto"/>
              <w:rPr>
                <w:rFonts w:ascii="Times New Roman" w:hAnsi="Times New Roman" w:cs="Times New Roman"/>
                <w:b/>
                <w:sz w:val="24"/>
                <w:szCs w:val="24"/>
              </w:rPr>
            </w:pPr>
          </w:p>
          <w:p w14:paraId="1BD24C30" w14:textId="77777777" w:rsidR="00256388" w:rsidRPr="00B804DA" w:rsidRDefault="00256388"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This phrase expresses the love and national pride we have for our country</w:t>
            </w:r>
          </w:p>
          <w:p w14:paraId="7B57245F" w14:textId="425B87D7" w:rsidR="00FD71FB" w:rsidRPr="00B804DA" w:rsidRDefault="00FD71FB"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This phrase shows that Canadians are ready to protect and defend their land.</w:t>
            </w:r>
          </w:p>
          <w:p w14:paraId="20EEDA35" w14:textId="7DFC5409" w:rsidR="00FD71FB" w:rsidRPr="00B804DA" w:rsidRDefault="00FD71FB"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means their country is well maintained, can carter for its need and its citizens. It also shows that it is a democratic state.</w:t>
            </w:r>
          </w:p>
        </w:tc>
      </w:tr>
      <w:tr w:rsidR="00256388" w:rsidRPr="00B804DA" w14:paraId="6CB147AF" w14:textId="77777777" w:rsidTr="00FD71FB">
        <w:trPr>
          <w:trHeight w:val="1070"/>
        </w:trPr>
        <w:tc>
          <w:tcPr>
            <w:tcW w:w="5040" w:type="dxa"/>
          </w:tcPr>
          <w:p w14:paraId="16BAD721" w14:textId="77777777" w:rsidR="00256388" w:rsidRPr="00B804DA" w:rsidRDefault="00FD71FB" w:rsidP="00595285">
            <w:pPr>
              <w:spacing w:line="480" w:lineRule="auto"/>
              <w:rPr>
                <w:rFonts w:ascii="Times New Roman" w:hAnsi="Times New Roman" w:cs="Times New Roman"/>
                <w:sz w:val="24"/>
                <w:szCs w:val="24"/>
              </w:rPr>
            </w:pPr>
            <w:r w:rsidRPr="00B804DA">
              <w:rPr>
                <w:rFonts w:ascii="Times New Roman" w:hAnsi="Times New Roman" w:cs="Times New Roman"/>
                <w:sz w:val="24"/>
                <w:szCs w:val="24"/>
              </w:rPr>
              <w:t>Verse Two:</w:t>
            </w:r>
          </w:p>
          <w:p w14:paraId="5BC3CEB6" w14:textId="1216CE2E" w:rsidR="00FD71FB" w:rsidRPr="00B804DA" w:rsidRDefault="00FD71FB"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“Where pines and maples grow</w:t>
            </w:r>
            <w:r w:rsidR="00C17108" w:rsidRPr="00B804DA">
              <w:rPr>
                <w:rFonts w:ascii="Times New Roman" w:hAnsi="Times New Roman" w:cs="Times New Roman"/>
                <w:sz w:val="24"/>
                <w:szCs w:val="24"/>
              </w:rPr>
              <w:t>,</w:t>
            </w:r>
            <w:r w:rsidRPr="00B804DA">
              <w:rPr>
                <w:rFonts w:ascii="Times New Roman" w:hAnsi="Times New Roman" w:cs="Times New Roman"/>
                <w:sz w:val="24"/>
                <w:szCs w:val="24"/>
              </w:rPr>
              <w:t>”</w:t>
            </w:r>
          </w:p>
          <w:p w14:paraId="11CD6F63" w14:textId="0013C91B" w:rsidR="00FD71FB" w:rsidRPr="00B804DA" w:rsidRDefault="00FD71FB"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“And lordly rivers flow</w:t>
            </w:r>
            <w:r w:rsidR="00C17108" w:rsidRPr="00B804DA">
              <w:rPr>
                <w:rFonts w:ascii="Times New Roman" w:hAnsi="Times New Roman" w:cs="Times New Roman"/>
                <w:sz w:val="24"/>
                <w:szCs w:val="24"/>
              </w:rPr>
              <w:t>,</w:t>
            </w:r>
            <w:r w:rsidRPr="00B804DA">
              <w:rPr>
                <w:rFonts w:ascii="Times New Roman" w:hAnsi="Times New Roman" w:cs="Times New Roman"/>
                <w:sz w:val="24"/>
                <w:szCs w:val="24"/>
              </w:rPr>
              <w:t>”</w:t>
            </w:r>
          </w:p>
          <w:p w14:paraId="5A9E140D" w14:textId="0FF06520" w:rsidR="00FD71FB" w:rsidRPr="00B804DA" w:rsidRDefault="007A7691"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“Thou land of hope, for all who toil</w:t>
            </w:r>
            <w:r w:rsidR="00C17108" w:rsidRPr="00B804DA">
              <w:rPr>
                <w:rFonts w:ascii="Times New Roman" w:hAnsi="Times New Roman" w:cs="Times New Roman"/>
                <w:sz w:val="24"/>
                <w:szCs w:val="24"/>
              </w:rPr>
              <w:t>!</w:t>
            </w:r>
            <w:r w:rsidRPr="00B804DA">
              <w:rPr>
                <w:rFonts w:ascii="Times New Roman" w:hAnsi="Times New Roman" w:cs="Times New Roman"/>
                <w:sz w:val="24"/>
                <w:szCs w:val="24"/>
              </w:rPr>
              <w:t>”</w:t>
            </w:r>
          </w:p>
        </w:tc>
        <w:tc>
          <w:tcPr>
            <w:tcW w:w="5490" w:type="dxa"/>
          </w:tcPr>
          <w:p w14:paraId="4F13D89F" w14:textId="77777777" w:rsidR="00256388" w:rsidRPr="00B804DA" w:rsidRDefault="00256388" w:rsidP="00595285">
            <w:pPr>
              <w:spacing w:line="480" w:lineRule="auto"/>
              <w:rPr>
                <w:rFonts w:ascii="Times New Roman" w:hAnsi="Times New Roman" w:cs="Times New Roman"/>
                <w:b/>
                <w:sz w:val="24"/>
                <w:szCs w:val="24"/>
              </w:rPr>
            </w:pPr>
          </w:p>
          <w:p w14:paraId="3C7A42C9" w14:textId="422B00BE" w:rsidR="00FD71FB" w:rsidRPr="00B804DA" w:rsidRDefault="00FD71FB"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 xml:space="preserve">This phrase states that Canada has </w:t>
            </w:r>
            <w:r w:rsidR="007A7691" w:rsidRPr="00B804DA">
              <w:rPr>
                <w:rFonts w:ascii="Times New Roman" w:hAnsi="Times New Roman" w:cs="Times New Roman"/>
                <w:sz w:val="24"/>
                <w:szCs w:val="24"/>
              </w:rPr>
              <w:t>plenty of plants which can be used for food production.</w:t>
            </w:r>
          </w:p>
          <w:p w14:paraId="4E34790E" w14:textId="5768A486" w:rsidR="00FD71FB" w:rsidRPr="00B804DA" w:rsidRDefault="00FD71FB"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the fact that Canada has plenty of water in its land for Citizens.</w:t>
            </w:r>
          </w:p>
          <w:p w14:paraId="647C934D" w14:textId="014F8366" w:rsidR="007A7691" w:rsidRPr="00B804DA" w:rsidRDefault="007A7691"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 xml:space="preserve">It shows that the land is rich for agricultural practices and farmers have a better chance in </w:t>
            </w:r>
            <w:r w:rsidRPr="00B804DA">
              <w:rPr>
                <w:rFonts w:ascii="Times New Roman" w:hAnsi="Times New Roman" w:cs="Times New Roman"/>
                <w:sz w:val="24"/>
                <w:szCs w:val="24"/>
              </w:rPr>
              <w:lastRenderedPageBreak/>
              <w:t>good production there.</w:t>
            </w:r>
          </w:p>
          <w:p w14:paraId="7D742B62" w14:textId="610D16E7" w:rsidR="00FD71FB" w:rsidRPr="00B804DA" w:rsidRDefault="00FD71FB" w:rsidP="00595285">
            <w:pPr>
              <w:spacing w:line="480" w:lineRule="auto"/>
              <w:ind w:left="360"/>
              <w:rPr>
                <w:rFonts w:ascii="Times New Roman" w:hAnsi="Times New Roman" w:cs="Times New Roman"/>
                <w:b/>
                <w:sz w:val="24"/>
                <w:szCs w:val="24"/>
              </w:rPr>
            </w:pPr>
          </w:p>
        </w:tc>
      </w:tr>
      <w:tr w:rsidR="00256388" w:rsidRPr="00B804DA" w14:paraId="5DAFD23B" w14:textId="77777777" w:rsidTr="00FD71FB">
        <w:trPr>
          <w:trHeight w:val="890"/>
        </w:trPr>
        <w:tc>
          <w:tcPr>
            <w:tcW w:w="5040" w:type="dxa"/>
          </w:tcPr>
          <w:p w14:paraId="20927F08" w14:textId="77777777" w:rsidR="00256388" w:rsidRPr="00B804DA" w:rsidRDefault="007A7691" w:rsidP="00595285">
            <w:pPr>
              <w:spacing w:line="480" w:lineRule="auto"/>
              <w:rPr>
                <w:rFonts w:ascii="Times New Roman" w:hAnsi="Times New Roman" w:cs="Times New Roman"/>
                <w:sz w:val="24"/>
                <w:szCs w:val="24"/>
              </w:rPr>
            </w:pPr>
            <w:r w:rsidRPr="00B804DA">
              <w:rPr>
                <w:rFonts w:ascii="Times New Roman" w:hAnsi="Times New Roman" w:cs="Times New Roman"/>
                <w:sz w:val="24"/>
                <w:szCs w:val="24"/>
              </w:rPr>
              <w:lastRenderedPageBreak/>
              <w:t>Verse Three:</w:t>
            </w:r>
          </w:p>
          <w:p w14:paraId="00EB88EB" w14:textId="77777777" w:rsidR="007A7691" w:rsidRPr="00B804DA" w:rsidRDefault="00B556D5"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“May stalwart sons”</w:t>
            </w:r>
          </w:p>
          <w:p w14:paraId="4FB258C7" w14:textId="498EA319" w:rsidR="00B556D5" w:rsidRPr="00B804DA" w:rsidRDefault="00B556D5"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“And gentle maidens rise</w:t>
            </w:r>
            <w:r w:rsidR="00C17108" w:rsidRPr="00B804DA">
              <w:rPr>
                <w:rFonts w:ascii="Times New Roman" w:hAnsi="Times New Roman" w:cs="Times New Roman"/>
                <w:sz w:val="24"/>
                <w:szCs w:val="24"/>
              </w:rPr>
              <w:t>,</w:t>
            </w:r>
            <w:r w:rsidRPr="00B804DA">
              <w:rPr>
                <w:rFonts w:ascii="Times New Roman" w:hAnsi="Times New Roman" w:cs="Times New Roman"/>
                <w:sz w:val="24"/>
                <w:szCs w:val="24"/>
              </w:rPr>
              <w:t>”</w:t>
            </w:r>
          </w:p>
          <w:p w14:paraId="6817F2CB" w14:textId="145C4B03" w:rsidR="00235EA7" w:rsidRPr="00B804DA" w:rsidRDefault="00235EA7"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“Our own beloved native land!”</w:t>
            </w:r>
          </w:p>
        </w:tc>
        <w:tc>
          <w:tcPr>
            <w:tcW w:w="5490" w:type="dxa"/>
          </w:tcPr>
          <w:p w14:paraId="16A1B685" w14:textId="77777777" w:rsidR="00256388" w:rsidRPr="00B804DA" w:rsidRDefault="00256388" w:rsidP="00595285">
            <w:pPr>
              <w:spacing w:line="480" w:lineRule="auto"/>
              <w:rPr>
                <w:rFonts w:ascii="Times New Roman" w:hAnsi="Times New Roman" w:cs="Times New Roman"/>
                <w:b/>
                <w:sz w:val="24"/>
                <w:szCs w:val="24"/>
              </w:rPr>
            </w:pPr>
          </w:p>
          <w:p w14:paraId="21EFCEE3" w14:textId="77777777" w:rsidR="00B556D5" w:rsidRPr="00B804DA" w:rsidRDefault="00B556D5"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that there are strong young men who are the future of the country and hopefully they will make it a success.</w:t>
            </w:r>
          </w:p>
          <w:p w14:paraId="77534A46" w14:textId="203816A1" w:rsidR="00B556D5" w:rsidRPr="00B804DA" w:rsidRDefault="00B556D5"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This phrase shows us that Canada has upcoming good ladies who are able to produce and multiply its population.</w:t>
            </w:r>
          </w:p>
          <w:p w14:paraId="22C8D676" w14:textId="5F6B19CB" w:rsidR="00C17108" w:rsidRPr="00B804DA" w:rsidRDefault="00C17108"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how deeply the Canadians love their country.</w:t>
            </w:r>
          </w:p>
          <w:p w14:paraId="79CA3713" w14:textId="66F8F170" w:rsidR="00B556D5" w:rsidRPr="00B804DA" w:rsidRDefault="00B556D5" w:rsidP="00595285">
            <w:pPr>
              <w:pStyle w:val="ListParagraph"/>
              <w:spacing w:line="480" w:lineRule="auto"/>
              <w:rPr>
                <w:rFonts w:ascii="Times New Roman" w:hAnsi="Times New Roman" w:cs="Times New Roman"/>
                <w:b/>
                <w:sz w:val="24"/>
                <w:szCs w:val="24"/>
              </w:rPr>
            </w:pPr>
          </w:p>
        </w:tc>
      </w:tr>
      <w:tr w:rsidR="00256388" w:rsidRPr="00B804DA" w14:paraId="28AB76D7" w14:textId="77777777" w:rsidTr="00FD71FB">
        <w:trPr>
          <w:trHeight w:val="890"/>
        </w:trPr>
        <w:tc>
          <w:tcPr>
            <w:tcW w:w="5040" w:type="dxa"/>
          </w:tcPr>
          <w:p w14:paraId="7CC9DA4B" w14:textId="77777777" w:rsidR="00256388" w:rsidRPr="00B804DA" w:rsidRDefault="00C17108" w:rsidP="00595285">
            <w:pPr>
              <w:spacing w:line="480" w:lineRule="auto"/>
              <w:rPr>
                <w:rFonts w:ascii="Times New Roman" w:hAnsi="Times New Roman" w:cs="Times New Roman"/>
                <w:sz w:val="24"/>
                <w:szCs w:val="24"/>
              </w:rPr>
            </w:pPr>
            <w:r w:rsidRPr="00B804DA">
              <w:rPr>
                <w:rFonts w:ascii="Times New Roman" w:hAnsi="Times New Roman" w:cs="Times New Roman"/>
                <w:sz w:val="24"/>
                <w:szCs w:val="24"/>
              </w:rPr>
              <w:t>Verse Four:</w:t>
            </w:r>
          </w:p>
          <w:p w14:paraId="454205C3" w14:textId="77777777" w:rsidR="00C17108" w:rsidRPr="00B804DA" w:rsidRDefault="00C17108"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“Help our Dominion in Thy care.”</w:t>
            </w:r>
          </w:p>
          <w:p w14:paraId="5BC6AA43" w14:textId="77777777" w:rsidR="00C17108" w:rsidRPr="00B804DA" w:rsidRDefault="00C17108"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“A lasting, rich reward”</w:t>
            </w:r>
          </w:p>
          <w:p w14:paraId="3D2104DD" w14:textId="31590C71" w:rsidR="000A1548" w:rsidRPr="00B804DA" w:rsidRDefault="000A1548" w:rsidP="005952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“We ever stand on Guard”</w:t>
            </w:r>
          </w:p>
        </w:tc>
        <w:tc>
          <w:tcPr>
            <w:tcW w:w="5490" w:type="dxa"/>
          </w:tcPr>
          <w:p w14:paraId="1501E12D" w14:textId="77777777" w:rsidR="00256388" w:rsidRPr="00B804DA" w:rsidRDefault="00256388" w:rsidP="00595285">
            <w:pPr>
              <w:spacing w:line="480" w:lineRule="auto"/>
              <w:rPr>
                <w:rFonts w:ascii="Times New Roman" w:hAnsi="Times New Roman" w:cs="Times New Roman"/>
                <w:b/>
                <w:sz w:val="24"/>
                <w:szCs w:val="24"/>
              </w:rPr>
            </w:pPr>
          </w:p>
          <w:p w14:paraId="4676234F" w14:textId="77777777" w:rsidR="00C17108" w:rsidRPr="00B804DA" w:rsidRDefault="00C17108"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their deep concern about their sovereignty and control hence they are praying to God to put it under his care.</w:t>
            </w:r>
          </w:p>
          <w:p w14:paraId="3C0BDC25" w14:textId="344CA22D" w:rsidR="00C17108" w:rsidRPr="00B804DA" w:rsidRDefault="00C17108"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 xml:space="preserve">It shows how they are caring about their future and are asking God for a </w:t>
            </w:r>
            <w:r w:rsidR="000A1548" w:rsidRPr="00B804DA">
              <w:rPr>
                <w:rFonts w:ascii="Times New Roman" w:hAnsi="Times New Roman" w:cs="Times New Roman"/>
                <w:sz w:val="24"/>
                <w:szCs w:val="24"/>
              </w:rPr>
              <w:t>long-lasting</w:t>
            </w:r>
            <w:r w:rsidRPr="00B804DA">
              <w:rPr>
                <w:rFonts w:ascii="Times New Roman" w:hAnsi="Times New Roman" w:cs="Times New Roman"/>
                <w:sz w:val="24"/>
                <w:szCs w:val="24"/>
              </w:rPr>
              <w:t xml:space="preserve"> richness in their nation.</w:t>
            </w:r>
          </w:p>
          <w:p w14:paraId="36C46D8C" w14:textId="6D9A743E" w:rsidR="000A1548" w:rsidRPr="00B804DA" w:rsidRDefault="000A1548" w:rsidP="005952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that they always firm no matter what and will always be as they wait for the success of their nation.</w:t>
            </w:r>
          </w:p>
        </w:tc>
      </w:tr>
    </w:tbl>
    <w:p w14:paraId="4C266579" w14:textId="77777777" w:rsidR="00B1628C" w:rsidRPr="00B804DA" w:rsidRDefault="00B1628C" w:rsidP="00A413B5">
      <w:pPr>
        <w:spacing w:line="480" w:lineRule="auto"/>
        <w:rPr>
          <w:rFonts w:ascii="Times New Roman" w:hAnsi="Times New Roman" w:cs="Times New Roman"/>
          <w:sz w:val="24"/>
          <w:szCs w:val="24"/>
        </w:rPr>
      </w:pPr>
    </w:p>
    <w:p w14:paraId="780FAEF7" w14:textId="2AB28A63" w:rsidR="00B1628C" w:rsidRPr="00B804DA" w:rsidRDefault="003C4723" w:rsidP="00A413B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lastRenderedPageBreak/>
        <w:t xml:space="preserve">The Canadian </w:t>
      </w:r>
      <w:r w:rsidR="00A413B5" w:rsidRPr="00B804DA">
        <w:rPr>
          <w:rFonts w:ascii="Times New Roman" w:hAnsi="Times New Roman" w:cs="Times New Roman"/>
          <w:b/>
          <w:sz w:val="24"/>
          <w:szCs w:val="24"/>
        </w:rPr>
        <w:t>i</w:t>
      </w:r>
      <w:r w:rsidRPr="00B804DA">
        <w:rPr>
          <w:rFonts w:ascii="Times New Roman" w:hAnsi="Times New Roman" w:cs="Times New Roman"/>
          <w:b/>
          <w:sz w:val="24"/>
          <w:szCs w:val="24"/>
        </w:rPr>
        <w:t xml:space="preserve">dentity versus the USA </w:t>
      </w:r>
      <w:r w:rsidR="00A413B5" w:rsidRPr="00B804DA">
        <w:rPr>
          <w:rFonts w:ascii="Times New Roman" w:hAnsi="Times New Roman" w:cs="Times New Roman"/>
          <w:b/>
          <w:sz w:val="24"/>
          <w:szCs w:val="24"/>
        </w:rPr>
        <w:t>i</w:t>
      </w:r>
      <w:r w:rsidRPr="00B804DA">
        <w:rPr>
          <w:rFonts w:ascii="Times New Roman" w:hAnsi="Times New Roman" w:cs="Times New Roman"/>
          <w:b/>
          <w:sz w:val="24"/>
          <w:szCs w:val="24"/>
        </w:rPr>
        <w:t>dentity</w:t>
      </w:r>
    </w:p>
    <w:tbl>
      <w:tblPr>
        <w:tblStyle w:val="TableGrid"/>
        <w:tblW w:w="10710" w:type="dxa"/>
        <w:tblInd w:w="-905" w:type="dxa"/>
        <w:tblLook w:val="04A0" w:firstRow="1" w:lastRow="0" w:firstColumn="1" w:lastColumn="0" w:noHBand="0" w:noVBand="1"/>
      </w:tblPr>
      <w:tblGrid>
        <w:gridCol w:w="3510"/>
        <w:gridCol w:w="3330"/>
        <w:gridCol w:w="3870"/>
      </w:tblGrid>
      <w:tr w:rsidR="003C4723" w:rsidRPr="00B804DA" w14:paraId="419DEDDC" w14:textId="77777777" w:rsidTr="00DD7682">
        <w:tc>
          <w:tcPr>
            <w:tcW w:w="3510" w:type="dxa"/>
          </w:tcPr>
          <w:p w14:paraId="3D021189" w14:textId="6287F774" w:rsidR="003C4723" w:rsidRPr="00B804DA" w:rsidRDefault="003C4723" w:rsidP="00595285">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The Canadian Keywords</w:t>
            </w:r>
          </w:p>
        </w:tc>
        <w:tc>
          <w:tcPr>
            <w:tcW w:w="3330" w:type="dxa"/>
          </w:tcPr>
          <w:p w14:paraId="13679102" w14:textId="0D18E626" w:rsidR="003C4723" w:rsidRPr="00B804DA" w:rsidRDefault="003C4723" w:rsidP="00595285">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 xml:space="preserve">Similarities </w:t>
            </w:r>
          </w:p>
        </w:tc>
        <w:tc>
          <w:tcPr>
            <w:tcW w:w="3870" w:type="dxa"/>
          </w:tcPr>
          <w:p w14:paraId="0732C436" w14:textId="292AE160" w:rsidR="003C4723" w:rsidRPr="00B804DA" w:rsidRDefault="003C4723" w:rsidP="00595285">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The USA Keywords</w:t>
            </w:r>
          </w:p>
        </w:tc>
      </w:tr>
      <w:tr w:rsidR="003C4723" w:rsidRPr="00B804DA" w14:paraId="7E72BA6B" w14:textId="77777777" w:rsidTr="00705BB0">
        <w:trPr>
          <w:trHeight w:val="3113"/>
        </w:trPr>
        <w:tc>
          <w:tcPr>
            <w:tcW w:w="3510" w:type="dxa"/>
          </w:tcPr>
          <w:p w14:paraId="1EC24D6E" w14:textId="77777777" w:rsidR="003C4723" w:rsidRPr="00B804DA" w:rsidRDefault="00DD7682" w:rsidP="00595285">
            <w:pPr>
              <w:pStyle w:val="ListParagraph"/>
              <w:numPr>
                <w:ilvl w:val="0"/>
                <w:numId w:val="6"/>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“The true North strong and free!”</w:t>
            </w:r>
          </w:p>
          <w:p w14:paraId="422F0C7C" w14:textId="77777777" w:rsidR="00DD7682" w:rsidRPr="00B804DA" w:rsidRDefault="00DD7682" w:rsidP="00595285">
            <w:pPr>
              <w:pStyle w:val="ListParagraph"/>
              <w:numPr>
                <w:ilvl w:val="0"/>
                <w:numId w:val="6"/>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“Thou land of hope, for all who toil!”</w:t>
            </w:r>
          </w:p>
          <w:p w14:paraId="21FEB5FC" w14:textId="77777777" w:rsidR="00DD7682" w:rsidRPr="00B804DA" w:rsidRDefault="00DD7682" w:rsidP="005952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“We stand on Guard for thee.”</w:t>
            </w:r>
          </w:p>
          <w:p w14:paraId="62BAEB22" w14:textId="424B089C" w:rsidR="00DD7682" w:rsidRPr="00B804DA" w:rsidRDefault="00DD7682" w:rsidP="00595285">
            <w:pPr>
              <w:pStyle w:val="ListParagraph"/>
              <w:numPr>
                <w:ilvl w:val="0"/>
                <w:numId w:val="6"/>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“Our own beloved native land!”</w:t>
            </w:r>
          </w:p>
        </w:tc>
        <w:tc>
          <w:tcPr>
            <w:tcW w:w="3330" w:type="dxa"/>
          </w:tcPr>
          <w:p w14:paraId="37DB6BDE" w14:textId="2D3D320C" w:rsidR="003C4723" w:rsidRPr="00B804DA" w:rsidRDefault="00DD7682" w:rsidP="005952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Both talk of a strong and a free nation. </w:t>
            </w:r>
          </w:p>
        </w:tc>
        <w:tc>
          <w:tcPr>
            <w:tcW w:w="3870" w:type="dxa"/>
          </w:tcPr>
          <w:p w14:paraId="43CB8F44" w14:textId="2ED999AA" w:rsidR="003C4723" w:rsidRPr="00B804DA" w:rsidRDefault="00DD7682" w:rsidP="005952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w:t>
            </w:r>
            <w:r w:rsidR="003C4723" w:rsidRPr="00B804DA">
              <w:rPr>
                <w:rFonts w:ascii="Times New Roman" w:hAnsi="Times New Roman" w:cs="Times New Roman"/>
                <w:sz w:val="24"/>
                <w:szCs w:val="24"/>
              </w:rPr>
              <w:t>'Tis the star-spangled banner: O, long may it wave.</w:t>
            </w:r>
            <w:r w:rsidRPr="00B804DA">
              <w:rPr>
                <w:rFonts w:ascii="Times New Roman" w:hAnsi="Times New Roman" w:cs="Times New Roman"/>
                <w:sz w:val="24"/>
                <w:szCs w:val="24"/>
              </w:rPr>
              <w:t>”</w:t>
            </w:r>
          </w:p>
          <w:p w14:paraId="3BE1DE9D" w14:textId="10480578" w:rsidR="003C4723" w:rsidRPr="00B804DA" w:rsidRDefault="00DD7682" w:rsidP="005952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w:t>
            </w:r>
            <w:r w:rsidR="003C4723" w:rsidRPr="00B804DA">
              <w:rPr>
                <w:rFonts w:ascii="Times New Roman" w:hAnsi="Times New Roman" w:cs="Times New Roman"/>
                <w:sz w:val="24"/>
                <w:szCs w:val="24"/>
              </w:rPr>
              <w:t xml:space="preserve">Praise the </w:t>
            </w:r>
            <w:proofErr w:type="spellStart"/>
            <w:r w:rsidR="003C4723" w:rsidRPr="00B804DA">
              <w:rPr>
                <w:rFonts w:ascii="Times New Roman" w:hAnsi="Times New Roman" w:cs="Times New Roman"/>
                <w:sz w:val="24"/>
                <w:szCs w:val="24"/>
              </w:rPr>
              <w:t>Pow'r</w:t>
            </w:r>
            <w:proofErr w:type="spellEnd"/>
            <w:r w:rsidR="003C4723" w:rsidRPr="00B804DA">
              <w:rPr>
                <w:rFonts w:ascii="Times New Roman" w:hAnsi="Times New Roman" w:cs="Times New Roman"/>
                <w:sz w:val="24"/>
                <w:szCs w:val="24"/>
              </w:rPr>
              <w:t xml:space="preserve"> that hath made and preserv</w:t>
            </w:r>
            <w:r w:rsidR="0009400A">
              <w:rPr>
                <w:rFonts w:ascii="Times New Roman" w:hAnsi="Times New Roman" w:cs="Times New Roman"/>
                <w:sz w:val="24"/>
                <w:szCs w:val="24"/>
              </w:rPr>
              <w:t>e</w:t>
            </w:r>
            <w:r w:rsidR="003C4723" w:rsidRPr="00B804DA">
              <w:rPr>
                <w:rFonts w:ascii="Times New Roman" w:hAnsi="Times New Roman" w:cs="Times New Roman"/>
                <w:sz w:val="24"/>
                <w:szCs w:val="24"/>
              </w:rPr>
              <w:t>d us a nation!</w:t>
            </w:r>
            <w:r w:rsidRPr="00B804DA">
              <w:rPr>
                <w:rFonts w:ascii="Times New Roman" w:hAnsi="Times New Roman" w:cs="Times New Roman"/>
                <w:sz w:val="24"/>
                <w:szCs w:val="24"/>
              </w:rPr>
              <w:t>”</w:t>
            </w:r>
          </w:p>
          <w:p w14:paraId="74E68AE5" w14:textId="5395385C" w:rsidR="003C4723" w:rsidRPr="00B804DA" w:rsidRDefault="003C4723" w:rsidP="005952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-And this be our motto: "In God is our trust"</w:t>
            </w:r>
          </w:p>
          <w:p w14:paraId="1EA01364" w14:textId="51357F24" w:rsidR="003C4723" w:rsidRPr="00B804DA" w:rsidRDefault="00DD7682" w:rsidP="005952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w:t>
            </w:r>
            <w:r w:rsidR="003C4723" w:rsidRPr="00B804DA">
              <w:rPr>
                <w:rFonts w:ascii="Times New Roman" w:hAnsi="Times New Roman" w:cs="Times New Roman"/>
                <w:sz w:val="24"/>
                <w:szCs w:val="24"/>
              </w:rPr>
              <w:t>A home and a country should leave us no more?</w:t>
            </w:r>
            <w:r w:rsidRPr="00B804DA">
              <w:rPr>
                <w:rFonts w:ascii="Times New Roman" w:hAnsi="Times New Roman" w:cs="Times New Roman"/>
                <w:sz w:val="24"/>
                <w:szCs w:val="24"/>
              </w:rPr>
              <w:t>”</w:t>
            </w:r>
          </w:p>
          <w:p w14:paraId="62EEF7FC" w14:textId="0E416E0A" w:rsidR="00DD7682" w:rsidRPr="00B804DA" w:rsidRDefault="00DD7682" w:rsidP="005952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“O'er the land of the free and the home of the brave.”</w:t>
            </w:r>
          </w:p>
          <w:p w14:paraId="77C5E86E" w14:textId="399CE8A1" w:rsidR="003C4723" w:rsidRPr="00B804DA" w:rsidRDefault="003C4723" w:rsidP="00595285">
            <w:pPr>
              <w:spacing w:line="480" w:lineRule="auto"/>
              <w:rPr>
                <w:rFonts w:ascii="Times New Roman" w:hAnsi="Times New Roman" w:cs="Times New Roman"/>
                <w:sz w:val="24"/>
                <w:szCs w:val="24"/>
              </w:rPr>
            </w:pPr>
          </w:p>
        </w:tc>
      </w:tr>
    </w:tbl>
    <w:p w14:paraId="409CE9C4" w14:textId="77777777" w:rsidR="003C4723" w:rsidRPr="00B804DA" w:rsidRDefault="003C4723" w:rsidP="00595285">
      <w:pPr>
        <w:spacing w:line="480" w:lineRule="auto"/>
        <w:jc w:val="center"/>
        <w:rPr>
          <w:rFonts w:ascii="Times New Roman" w:hAnsi="Times New Roman" w:cs="Times New Roman"/>
          <w:b/>
          <w:sz w:val="24"/>
          <w:szCs w:val="24"/>
        </w:rPr>
      </w:pPr>
    </w:p>
    <w:p w14:paraId="77EC1BE7" w14:textId="4A13EB93" w:rsidR="00595285" w:rsidRPr="00B804DA" w:rsidRDefault="00C353D3" w:rsidP="00EB7CEE">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 xml:space="preserve">The </w:t>
      </w:r>
      <w:r w:rsidR="00EB7CEE" w:rsidRPr="00B804DA">
        <w:rPr>
          <w:rFonts w:ascii="Times New Roman" w:hAnsi="Times New Roman" w:cs="Times New Roman"/>
          <w:b/>
          <w:sz w:val="24"/>
          <w:szCs w:val="24"/>
        </w:rPr>
        <w:t>d</w:t>
      </w:r>
      <w:r w:rsidRPr="00B804DA">
        <w:rPr>
          <w:rFonts w:ascii="Times New Roman" w:hAnsi="Times New Roman" w:cs="Times New Roman"/>
          <w:b/>
          <w:sz w:val="24"/>
          <w:szCs w:val="24"/>
        </w:rPr>
        <w:t>ifference between the American and the Canadian identities</w:t>
      </w:r>
    </w:p>
    <w:p w14:paraId="583CA4E0" w14:textId="33A2763F" w:rsidR="00A413B5" w:rsidRPr="00B804DA" w:rsidRDefault="00595285" w:rsidP="00595285">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 xml:space="preserve">The American anthem mostly speaks about war and violence they have faced and they are hoping for their endings. They are hoping for a better future and are dreaming </w:t>
      </w:r>
      <w:r w:rsidR="0009400A">
        <w:rPr>
          <w:rFonts w:ascii="Times New Roman" w:hAnsi="Times New Roman" w:cs="Times New Roman"/>
          <w:sz w:val="24"/>
          <w:szCs w:val="24"/>
        </w:rPr>
        <w:t>of</w:t>
      </w:r>
      <w:r w:rsidRPr="00B804DA">
        <w:rPr>
          <w:rFonts w:ascii="Times New Roman" w:hAnsi="Times New Roman" w:cs="Times New Roman"/>
          <w:sz w:val="24"/>
          <w:szCs w:val="24"/>
        </w:rPr>
        <w:t xml:space="preserve"> a peaceful nation. This can also apply in countries e.g. the ones that are located in the Middle East. On the other hand, Canada is all about rich agricultural practices, building the future of their nation and the kind of rich life they need in their future. They are all about growing as a nation. This applies to small developing countries which have the various resources needed for growth e.g. the third world countries.</w:t>
      </w:r>
    </w:p>
    <w:p w14:paraId="36C9B426" w14:textId="17F252A6" w:rsidR="00F52B0A" w:rsidRPr="00B804DA" w:rsidRDefault="00F52B0A" w:rsidP="00F52B0A">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lastRenderedPageBreak/>
        <w:t>Canadian Humor and Satire</w:t>
      </w:r>
    </w:p>
    <w:p w14:paraId="46596C3E" w14:textId="7AFC8271" w:rsidR="00F52B0A" w:rsidRPr="00B804DA" w:rsidRDefault="00BE444F" w:rsidP="00F52B0A">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Political correctness</w:t>
      </w:r>
    </w:p>
    <w:p w14:paraId="1721BABB" w14:textId="4363A1DA" w:rsidR="00804783" w:rsidRPr="00B804DA" w:rsidRDefault="00BE444F" w:rsidP="00F52B0A">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 xml:space="preserve">Political correctness </w:t>
      </w:r>
      <w:r w:rsidR="0009400A">
        <w:rPr>
          <w:rFonts w:ascii="Times New Roman" w:hAnsi="Times New Roman" w:cs="Times New Roman"/>
          <w:sz w:val="24"/>
          <w:szCs w:val="24"/>
        </w:rPr>
        <w:t>is</w:t>
      </w:r>
      <w:r w:rsidRPr="00B804DA">
        <w:rPr>
          <w:rFonts w:ascii="Times New Roman" w:hAnsi="Times New Roman" w:cs="Times New Roman"/>
          <w:sz w:val="24"/>
          <w:szCs w:val="24"/>
        </w:rPr>
        <w:t xml:space="preserve"> the languages and policies used by a given nation to avoid offending some groups within the country e.g. racially, culturally or even gender </w:t>
      </w:r>
      <w:sdt>
        <w:sdtPr>
          <w:rPr>
            <w:rFonts w:ascii="Times New Roman" w:hAnsi="Times New Roman" w:cs="Times New Roman"/>
            <w:sz w:val="24"/>
            <w:szCs w:val="24"/>
          </w:rPr>
          <w:id w:val="87364324"/>
          <w:citation/>
        </w:sdtPr>
        <w:sdtEndPr/>
        <w:sdtContent>
          <w:r w:rsidRPr="00B804DA">
            <w:rPr>
              <w:rFonts w:ascii="Times New Roman" w:hAnsi="Times New Roman" w:cs="Times New Roman"/>
              <w:sz w:val="24"/>
              <w:szCs w:val="24"/>
            </w:rPr>
            <w:fldChar w:fldCharType="begin"/>
          </w:r>
          <w:r w:rsidRPr="00B804DA">
            <w:rPr>
              <w:rFonts w:ascii="Times New Roman" w:hAnsi="Times New Roman" w:cs="Times New Roman"/>
              <w:sz w:val="24"/>
              <w:szCs w:val="24"/>
            </w:rPr>
            <w:instrText xml:space="preserve"> CITATION Rop19 \l 1033 </w:instrText>
          </w:r>
          <w:r w:rsidRPr="00B804DA">
            <w:rPr>
              <w:rFonts w:ascii="Times New Roman" w:hAnsi="Times New Roman" w:cs="Times New Roman"/>
              <w:sz w:val="24"/>
              <w:szCs w:val="24"/>
            </w:rPr>
            <w:fldChar w:fldCharType="separate"/>
          </w:r>
          <w:r w:rsidRPr="00B804DA">
            <w:rPr>
              <w:rFonts w:ascii="Times New Roman" w:hAnsi="Times New Roman" w:cs="Times New Roman"/>
              <w:noProof/>
              <w:sz w:val="24"/>
              <w:szCs w:val="24"/>
            </w:rPr>
            <w:t>(Ropper, 2019)</w:t>
          </w:r>
          <w:r w:rsidRPr="00B804DA">
            <w:rPr>
              <w:rFonts w:ascii="Times New Roman" w:hAnsi="Times New Roman" w:cs="Times New Roman"/>
              <w:sz w:val="24"/>
              <w:szCs w:val="24"/>
            </w:rPr>
            <w:fldChar w:fldCharType="end"/>
          </w:r>
        </w:sdtContent>
      </w:sdt>
      <w:r w:rsidRPr="00B804DA">
        <w:rPr>
          <w:rFonts w:ascii="Times New Roman" w:hAnsi="Times New Roman" w:cs="Times New Roman"/>
          <w:sz w:val="24"/>
          <w:szCs w:val="24"/>
        </w:rPr>
        <w:t>.</w:t>
      </w:r>
    </w:p>
    <w:p w14:paraId="5D4CC8BC" w14:textId="6044F73E" w:rsidR="00804783" w:rsidRPr="00B804DA" w:rsidRDefault="00804783" w:rsidP="00F52B0A">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Importance</w:t>
      </w:r>
      <w:r w:rsidR="0009400A">
        <w:rPr>
          <w:rFonts w:ascii="Times New Roman" w:hAnsi="Times New Roman" w:cs="Times New Roman"/>
          <w:b/>
          <w:sz w:val="24"/>
          <w:szCs w:val="24"/>
        </w:rPr>
        <w:t xml:space="preserve"> of</w:t>
      </w:r>
      <w:r w:rsidRPr="00B804DA">
        <w:rPr>
          <w:rFonts w:ascii="Times New Roman" w:hAnsi="Times New Roman" w:cs="Times New Roman"/>
          <w:b/>
          <w:sz w:val="24"/>
          <w:szCs w:val="24"/>
        </w:rPr>
        <w:t xml:space="preserve"> Political correctness</w:t>
      </w:r>
    </w:p>
    <w:p w14:paraId="65D60B49" w14:textId="5F7BE6E1" w:rsidR="00804783" w:rsidRPr="00B804DA" w:rsidRDefault="00DD430B" w:rsidP="00F52B0A">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 Political correctness is important since it brings an aspect of equality among the citizens. It does away with the aspect of discrimination and presents the same rights and opportunities to every member of the community</w:t>
      </w:r>
      <w:r w:rsidR="0046020F" w:rsidRPr="00B804DA">
        <w:rPr>
          <w:rFonts w:ascii="Times New Roman" w:hAnsi="Times New Roman" w:cs="Times New Roman"/>
          <w:sz w:val="24"/>
          <w:szCs w:val="24"/>
        </w:rPr>
        <w:t xml:space="preserve"> </w:t>
      </w:r>
      <w:sdt>
        <w:sdtPr>
          <w:rPr>
            <w:rFonts w:ascii="Times New Roman" w:hAnsi="Times New Roman" w:cs="Times New Roman"/>
            <w:sz w:val="24"/>
            <w:szCs w:val="24"/>
          </w:rPr>
          <w:id w:val="-322585205"/>
          <w:citation/>
        </w:sdtPr>
        <w:sdtEndPr/>
        <w:sdtContent>
          <w:r w:rsidRPr="00B804DA">
            <w:rPr>
              <w:rFonts w:ascii="Times New Roman" w:hAnsi="Times New Roman" w:cs="Times New Roman"/>
              <w:sz w:val="24"/>
              <w:szCs w:val="24"/>
            </w:rPr>
            <w:fldChar w:fldCharType="begin"/>
          </w:r>
          <w:r w:rsidRPr="00B804DA">
            <w:rPr>
              <w:rFonts w:ascii="Times New Roman" w:hAnsi="Times New Roman" w:cs="Times New Roman"/>
              <w:sz w:val="24"/>
              <w:szCs w:val="24"/>
            </w:rPr>
            <w:instrText xml:space="preserve"> CITATION Win93 \l 1033 </w:instrText>
          </w:r>
          <w:r w:rsidRPr="00B804DA">
            <w:rPr>
              <w:rFonts w:ascii="Times New Roman" w:hAnsi="Times New Roman" w:cs="Times New Roman"/>
              <w:sz w:val="24"/>
              <w:szCs w:val="24"/>
            </w:rPr>
            <w:fldChar w:fldCharType="separate"/>
          </w:r>
          <w:r w:rsidRPr="00B804DA">
            <w:rPr>
              <w:rFonts w:ascii="Times New Roman" w:hAnsi="Times New Roman" w:cs="Times New Roman"/>
              <w:noProof/>
              <w:sz w:val="24"/>
              <w:szCs w:val="24"/>
            </w:rPr>
            <w:t>(Winter, 1993)</w:t>
          </w:r>
          <w:r w:rsidRPr="00B804DA">
            <w:rPr>
              <w:rFonts w:ascii="Times New Roman" w:hAnsi="Times New Roman" w:cs="Times New Roman"/>
              <w:sz w:val="24"/>
              <w:szCs w:val="24"/>
            </w:rPr>
            <w:fldChar w:fldCharType="end"/>
          </w:r>
        </w:sdtContent>
      </w:sdt>
      <w:r w:rsidRPr="00B804DA">
        <w:rPr>
          <w:rFonts w:ascii="Times New Roman" w:hAnsi="Times New Roman" w:cs="Times New Roman"/>
          <w:sz w:val="24"/>
          <w:szCs w:val="24"/>
        </w:rPr>
        <w:t>.</w:t>
      </w:r>
      <w:r w:rsidR="00804783" w:rsidRPr="00B804DA">
        <w:rPr>
          <w:rFonts w:ascii="Times New Roman" w:hAnsi="Times New Roman" w:cs="Times New Roman"/>
          <w:sz w:val="24"/>
          <w:szCs w:val="24"/>
        </w:rPr>
        <w:t xml:space="preserve"> </w:t>
      </w:r>
    </w:p>
    <w:p w14:paraId="2F552D24" w14:textId="5E3E030E" w:rsidR="00804783" w:rsidRPr="00B804DA" w:rsidRDefault="00804783" w:rsidP="00F52B0A">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Disadvantages of political correctness</w:t>
      </w:r>
    </w:p>
    <w:p w14:paraId="41A544D6" w14:textId="42684B78" w:rsidR="00B1628C" w:rsidRPr="00B804DA" w:rsidRDefault="00804783" w:rsidP="00595285">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When people are given more freedom, they tend to take advantage of the opportunities given to them. </w:t>
      </w:r>
      <w:r w:rsidR="00EB71E7" w:rsidRPr="00B804DA">
        <w:rPr>
          <w:rFonts w:ascii="Times New Roman" w:hAnsi="Times New Roman" w:cs="Times New Roman"/>
          <w:sz w:val="24"/>
          <w:szCs w:val="24"/>
        </w:rPr>
        <w:t xml:space="preserve">For example, if granted the freedom of speech, they will speak </w:t>
      </w:r>
      <w:r w:rsidR="0009400A">
        <w:rPr>
          <w:rFonts w:ascii="Times New Roman" w:hAnsi="Times New Roman" w:cs="Times New Roman"/>
          <w:sz w:val="24"/>
          <w:szCs w:val="24"/>
        </w:rPr>
        <w:t xml:space="preserve">a </w:t>
      </w:r>
      <w:r w:rsidR="00EB71E7" w:rsidRPr="00B804DA">
        <w:rPr>
          <w:rFonts w:ascii="Times New Roman" w:hAnsi="Times New Roman" w:cs="Times New Roman"/>
          <w:sz w:val="24"/>
          <w:szCs w:val="24"/>
        </w:rPr>
        <w:t>word that annoy</w:t>
      </w:r>
      <w:r w:rsidR="0009400A">
        <w:rPr>
          <w:rFonts w:ascii="Times New Roman" w:hAnsi="Times New Roman" w:cs="Times New Roman"/>
          <w:sz w:val="24"/>
          <w:szCs w:val="24"/>
        </w:rPr>
        <w:t>s</w:t>
      </w:r>
      <w:r w:rsidR="00EB71E7" w:rsidRPr="00B804DA">
        <w:rPr>
          <w:rFonts w:ascii="Times New Roman" w:hAnsi="Times New Roman" w:cs="Times New Roman"/>
          <w:sz w:val="24"/>
          <w:szCs w:val="24"/>
        </w:rPr>
        <w:t xml:space="preserve"> others or even that may pose </w:t>
      </w:r>
      <w:r w:rsidR="0009400A">
        <w:rPr>
          <w:rFonts w:ascii="Times New Roman" w:hAnsi="Times New Roman" w:cs="Times New Roman"/>
          <w:sz w:val="24"/>
          <w:szCs w:val="24"/>
        </w:rPr>
        <w:t xml:space="preserve">a </w:t>
      </w:r>
      <w:r w:rsidR="00EB71E7" w:rsidRPr="00B804DA">
        <w:rPr>
          <w:rFonts w:ascii="Times New Roman" w:hAnsi="Times New Roman" w:cs="Times New Roman"/>
          <w:sz w:val="24"/>
          <w:szCs w:val="24"/>
        </w:rPr>
        <w:t>threat to t</w:t>
      </w:r>
      <w:r w:rsidR="00B30297">
        <w:rPr>
          <w:rFonts w:ascii="Times New Roman" w:hAnsi="Times New Roman" w:cs="Times New Roman"/>
          <w:sz w:val="24"/>
          <w:szCs w:val="24"/>
        </w:rPr>
        <w:t>he government and other leaders</w:t>
      </w:r>
      <w:sdt>
        <w:sdtPr>
          <w:rPr>
            <w:rFonts w:ascii="Times New Roman" w:hAnsi="Times New Roman" w:cs="Times New Roman"/>
            <w:sz w:val="24"/>
            <w:szCs w:val="24"/>
          </w:rPr>
          <w:id w:val="-978449182"/>
          <w:citation/>
        </w:sdtPr>
        <w:sdtEndPr/>
        <w:sdtContent>
          <w:r w:rsidR="00894AC4" w:rsidRPr="00B804DA">
            <w:rPr>
              <w:rFonts w:ascii="Times New Roman" w:hAnsi="Times New Roman" w:cs="Times New Roman"/>
              <w:sz w:val="24"/>
              <w:szCs w:val="24"/>
            </w:rPr>
            <w:fldChar w:fldCharType="begin"/>
          </w:r>
          <w:r w:rsidR="00894AC4" w:rsidRPr="00B804DA">
            <w:rPr>
              <w:rFonts w:ascii="Times New Roman" w:hAnsi="Times New Roman" w:cs="Times New Roman"/>
              <w:sz w:val="24"/>
              <w:szCs w:val="24"/>
            </w:rPr>
            <w:instrText xml:space="preserve"> CITATION Mol19 \l 1033 </w:instrText>
          </w:r>
          <w:r w:rsidR="00894AC4" w:rsidRPr="00B804DA">
            <w:rPr>
              <w:rFonts w:ascii="Times New Roman" w:hAnsi="Times New Roman" w:cs="Times New Roman"/>
              <w:sz w:val="24"/>
              <w:szCs w:val="24"/>
            </w:rPr>
            <w:fldChar w:fldCharType="separate"/>
          </w:r>
          <w:r w:rsidR="00894AC4" w:rsidRPr="00B804DA">
            <w:rPr>
              <w:rFonts w:ascii="Times New Roman" w:hAnsi="Times New Roman" w:cs="Times New Roman"/>
              <w:noProof/>
              <w:sz w:val="24"/>
              <w:szCs w:val="24"/>
            </w:rPr>
            <w:t xml:space="preserve"> (Moller, 2019)</w:t>
          </w:r>
          <w:r w:rsidR="00894AC4" w:rsidRPr="00B804DA">
            <w:rPr>
              <w:rFonts w:ascii="Times New Roman" w:hAnsi="Times New Roman" w:cs="Times New Roman"/>
              <w:sz w:val="24"/>
              <w:szCs w:val="24"/>
            </w:rPr>
            <w:fldChar w:fldCharType="end"/>
          </w:r>
        </w:sdtContent>
      </w:sdt>
      <w:r w:rsidR="00D019C6" w:rsidRPr="00B804DA">
        <w:rPr>
          <w:rFonts w:ascii="Times New Roman" w:hAnsi="Times New Roman" w:cs="Times New Roman"/>
          <w:sz w:val="24"/>
          <w:szCs w:val="24"/>
        </w:rPr>
        <w:t>.</w:t>
      </w:r>
    </w:p>
    <w:p w14:paraId="4513B4FA" w14:textId="2012ABF8" w:rsidR="00D019C6" w:rsidRPr="00B804DA" w:rsidRDefault="00D019C6" w:rsidP="00595285">
      <w:pPr>
        <w:spacing w:line="480" w:lineRule="auto"/>
        <w:rPr>
          <w:rFonts w:ascii="Times New Roman" w:hAnsi="Times New Roman" w:cs="Times New Roman"/>
          <w:sz w:val="24"/>
          <w:szCs w:val="24"/>
        </w:rPr>
      </w:pPr>
    </w:p>
    <w:p w14:paraId="075C1812" w14:textId="73142F3F" w:rsidR="00D019C6" w:rsidRPr="00B804DA" w:rsidRDefault="00D019C6" w:rsidP="00595285">
      <w:pPr>
        <w:spacing w:line="480" w:lineRule="auto"/>
        <w:rPr>
          <w:rFonts w:ascii="Times New Roman" w:hAnsi="Times New Roman" w:cs="Times New Roman"/>
          <w:sz w:val="24"/>
          <w:szCs w:val="24"/>
        </w:rPr>
      </w:pPr>
    </w:p>
    <w:p w14:paraId="68657361" w14:textId="77777777" w:rsidR="00D019C6" w:rsidRPr="00B804DA" w:rsidRDefault="00D019C6" w:rsidP="00595285">
      <w:pPr>
        <w:spacing w:line="480" w:lineRule="auto"/>
        <w:rPr>
          <w:rFonts w:ascii="Times New Roman" w:hAnsi="Times New Roman" w:cs="Times New Roman"/>
          <w:sz w:val="24"/>
          <w:szCs w:val="24"/>
        </w:rPr>
      </w:pPr>
    </w:p>
    <w:p w14:paraId="5120B5BE" w14:textId="170834DF" w:rsidR="00D019C6" w:rsidRPr="00B804DA" w:rsidRDefault="008E7620" w:rsidP="0059528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Satirical Lines</w:t>
      </w:r>
    </w:p>
    <w:tbl>
      <w:tblPr>
        <w:tblStyle w:val="TableGrid"/>
        <w:tblW w:w="9715" w:type="dxa"/>
        <w:tblLook w:val="04A0" w:firstRow="1" w:lastRow="0" w:firstColumn="1" w:lastColumn="0" w:noHBand="0" w:noVBand="1"/>
      </w:tblPr>
      <w:tblGrid>
        <w:gridCol w:w="4675"/>
        <w:gridCol w:w="5040"/>
      </w:tblGrid>
      <w:tr w:rsidR="008E7620" w:rsidRPr="00B804DA" w14:paraId="53B27E59" w14:textId="77777777" w:rsidTr="00D019C6">
        <w:trPr>
          <w:trHeight w:val="368"/>
        </w:trPr>
        <w:tc>
          <w:tcPr>
            <w:tcW w:w="4675" w:type="dxa"/>
          </w:tcPr>
          <w:p w14:paraId="34302048" w14:textId="2DC9307B" w:rsidR="008E7620" w:rsidRPr="00B804DA" w:rsidRDefault="008E7620" w:rsidP="0059528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DIRECT QUOTATION</w:t>
            </w:r>
          </w:p>
        </w:tc>
        <w:tc>
          <w:tcPr>
            <w:tcW w:w="5040" w:type="dxa"/>
          </w:tcPr>
          <w:p w14:paraId="35533203" w14:textId="289621ED" w:rsidR="008E7620" w:rsidRPr="00B804DA" w:rsidRDefault="008E7620" w:rsidP="0059528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EXPLANATIO</w:t>
            </w:r>
          </w:p>
        </w:tc>
      </w:tr>
      <w:tr w:rsidR="008E7620" w:rsidRPr="00B804DA" w14:paraId="5A408253" w14:textId="77777777" w:rsidTr="00D019C6">
        <w:trPr>
          <w:trHeight w:val="2690"/>
        </w:trPr>
        <w:tc>
          <w:tcPr>
            <w:tcW w:w="4675" w:type="dxa"/>
          </w:tcPr>
          <w:p w14:paraId="7EC02555" w14:textId="77777777" w:rsidR="008E7620" w:rsidRPr="00B804DA" w:rsidRDefault="008E7620"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lastRenderedPageBreak/>
              <w:t>“In all thy sons commands”</w:t>
            </w:r>
          </w:p>
          <w:p w14:paraId="33058543" w14:textId="77777777" w:rsidR="008E7620" w:rsidRPr="00B804DA" w:rsidRDefault="008E7620"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“From far and wide”</w:t>
            </w:r>
          </w:p>
          <w:p w14:paraId="01A5ED55" w14:textId="6BB37E2C" w:rsidR="008E7620" w:rsidRPr="00B804DA" w:rsidRDefault="008E7620"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“God keep our land glorious and free”</w:t>
            </w:r>
          </w:p>
        </w:tc>
        <w:tc>
          <w:tcPr>
            <w:tcW w:w="5040" w:type="dxa"/>
          </w:tcPr>
          <w:p w14:paraId="2450AE4F" w14:textId="77777777" w:rsidR="008E7620" w:rsidRPr="00B804DA" w:rsidRDefault="008E7620"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This one is gender bias and it is saying only the sons’ commands matter. The females are not considered.</w:t>
            </w:r>
          </w:p>
          <w:p w14:paraId="6D51E4CE" w14:textId="77777777" w:rsidR="008E7620" w:rsidRPr="00B804DA" w:rsidRDefault="008E7620"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The phrase with the word “wide” is disrespectful to the fat people and they may feel mocked by it.</w:t>
            </w:r>
          </w:p>
          <w:p w14:paraId="558E96EA" w14:textId="47E8DA38" w:rsidR="008E7620" w:rsidRPr="00B804DA" w:rsidRDefault="0009400A" w:rsidP="008E7620">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An </w:t>
            </w:r>
            <w:r w:rsidR="008E7620" w:rsidRPr="00B804DA">
              <w:rPr>
                <w:rFonts w:ascii="Times New Roman" w:hAnsi="Times New Roman" w:cs="Times New Roman"/>
                <w:sz w:val="24"/>
                <w:szCs w:val="24"/>
              </w:rPr>
              <w:t>Atheist do</w:t>
            </w:r>
            <w:r>
              <w:rPr>
                <w:rFonts w:ascii="Times New Roman" w:hAnsi="Times New Roman" w:cs="Times New Roman"/>
                <w:sz w:val="24"/>
                <w:szCs w:val="24"/>
              </w:rPr>
              <w:t>es</w:t>
            </w:r>
            <w:r w:rsidR="008E7620" w:rsidRPr="00B804DA">
              <w:rPr>
                <w:rFonts w:ascii="Times New Roman" w:hAnsi="Times New Roman" w:cs="Times New Roman"/>
                <w:sz w:val="24"/>
                <w:szCs w:val="24"/>
              </w:rPr>
              <w:t xml:space="preserve"> not believe in God’s existence. </w:t>
            </w:r>
            <w:r w:rsidR="003868D6" w:rsidRPr="00B804DA">
              <w:rPr>
                <w:rFonts w:ascii="Times New Roman" w:hAnsi="Times New Roman" w:cs="Times New Roman"/>
                <w:sz w:val="24"/>
                <w:szCs w:val="24"/>
              </w:rPr>
              <w:t>This line</w:t>
            </w:r>
            <w:r w:rsidR="008E7620" w:rsidRPr="00B804DA">
              <w:rPr>
                <w:rFonts w:ascii="Times New Roman" w:hAnsi="Times New Roman" w:cs="Times New Roman"/>
                <w:sz w:val="24"/>
                <w:szCs w:val="24"/>
              </w:rPr>
              <w:t xml:space="preserve"> mocks them so much and it makes them feel not part of that nation.</w:t>
            </w:r>
          </w:p>
        </w:tc>
      </w:tr>
      <w:tr w:rsidR="008E7620" w:rsidRPr="00B804DA" w14:paraId="4BA39E33" w14:textId="77777777" w:rsidTr="00D019C6">
        <w:trPr>
          <w:trHeight w:val="3680"/>
        </w:trPr>
        <w:tc>
          <w:tcPr>
            <w:tcW w:w="4675" w:type="dxa"/>
          </w:tcPr>
          <w:p w14:paraId="37610187" w14:textId="77777777" w:rsidR="008E7620" w:rsidRPr="00B804DA" w:rsidRDefault="003868D6"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“We stand on guard for thee”</w:t>
            </w:r>
          </w:p>
          <w:p w14:paraId="47951086" w14:textId="77777777" w:rsidR="003868D6" w:rsidRPr="00B804DA" w:rsidRDefault="003868D6"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“The land of hope for all who toil”</w:t>
            </w:r>
          </w:p>
          <w:p w14:paraId="77D47DFE" w14:textId="22A058AC" w:rsidR="003868D6" w:rsidRPr="00B804DA" w:rsidRDefault="003868D6" w:rsidP="008E7620">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“The true North strong and free”</w:t>
            </w:r>
          </w:p>
        </w:tc>
        <w:tc>
          <w:tcPr>
            <w:tcW w:w="5040" w:type="dxa"/>
          </w:tcPr>
          <w:p w14:paraId="420B9F6B" w14:textId="233874E2" w:rsidR="008E7620" w:rsidRPr="00B804DA" w:rsidRDefault="003868D6" w:rsidP="003868D6">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This one offends </w:t>
            </w:r>
            <w:r w:rsidR="0009400A">
              <w:rPr>
                <w:rFonts w:ascii="Times New Roman" w:hAnsi="Times New Roman" w:cs="Times New Roman"/>
                <w:sz w:val="24"/>
                <w:szCs w:val="24"/>
              </w:rPr>
              <w:t xml:space="preserve">a </w:t>
            </w:r>
            <w:r w:rsidRPr="00B804DA">
              <w:rPr>
                <w:rFonts w:ascii="Times New Roman" w:hAnsi="Times New Roman" w:cs="Times New Roman"/>
                <w:sz w:val="24"/>
                <w:szCs w:val="24"/>
              </w:rPr>
              <w:t xml:space="preserve">member of </w:t>
            </w:r>
            <w:r w:rsidR="0009400A">
              <w:rPr>
                <w:rFonts w:ascii="Times New Roman" w:hAnsi="Times New Roman" w:cs="Times New Roman"/>
                <w:sz w:val="24"/>
                <w:szCs w:val="24"/>
              </w:rPr>
              <w:t xml:space="preserve">the </w:t>
            </w:r>
            <w:r w:rsidRPr="00B804DA">
              <w:rPr>
                <w:rFonts w:ascii="Times New Roman" w:hAnsi="Times New Roman" w:cs="Times New Roman"/>
                <w:sz w:val="24"/>
                <w:szCs w:val="24"/>
              </w:rPr>
              <w:t>church and religious group who justifies that war is not a good thing.</w:t>
            </w:r>
          </w:p>
          <w:p w14:paraId="695A60E1" w14:textId="77777777" w:rsidR="003868D6" w:rsidRPr="00B804DA" w:rsidRDefault="003868D6" w:rsidP="003868D6">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This one offends everybody is not a farmer for it does not support their work and hustle.</w:t>
            </w:r>
          </w:p>
          <w:p w14:paraId="2DF2834B" w14:textId="3D84C0BB" w:rsidR="003868D6" w:rsidRPr="00B804DA" w:rsidRDefault="003868D6" w:rsidP="003868D6">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This one only supports the strong member of the community who can fight for the nation. The weak members are discriminated and offended at the same time</w:t>
            </w:r>
          </w:p>
        </w:tc>
      </w:tr>
    </w:tbl>
    <w:p w14:paraId="4800C200" w14:textId="77777777" w:rsidR="008E7620" w:rsidRPr="00B804DA" w:rsidRDefault="008E7620" w:rsidP="00595285">
      <w:pPr>
        <w:spacing w:line="480" w:lineRule="auto"/>
        <w:rPr>
          <w:rFonts w:ascii="Times New Roman" w:hAnsi="Times New Roman" w:cs="Times New Roman"/>
          <w:sz w:val="24"/>
          <w:szCs w:val="24"/>
        </w:rPr>
      </w:pPr>
    </w:p>
    <w:p w14:paraId="6FB74403" w14:textId="383EFB9E" w:rsidR="00B1628C" w:rsidRPr="00B804DA" w:rsidRDefault="009259E9" w:rsidP="0059528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Blackberry Helmet</w:t>
      </w:r>
    </w:p>
    <w:p w14:paraId="5AF90D04" w14:textId="7C1A7BF6" w:rsidR="009259E9" w:rsidRPr="00B804DA" w:rsidRDefault="009259E9" w:rsidP="00595285">
      <w:pPr>
        <w:spacing w:line="480" w:lineRule="auto"/>
        <w:rPr>
          <w:rFonts w:ascii="Times New Roman" w:hAnsi="Times New Roman" w:cs="Times New Roman"/>
          <w:sz w:val="24"/>
          <w:szCs w:val="24"/>
        </w:rPr>
      </w:pPr>
      <w:r w:rsidRPr="00B804DA">
        <w:rPr>
          <w:rFonts w:ascii="Times New Roman" w:hAnsi="Times New Roman" w:cs="Times New Roman"/>
          <w:b/>
          <w:sz w:val="24"/>
          <w:szCs w:val="24"/>
        </w:rPr>
        <w:lastRenderedPageBreak/>
        <w:tab/>
      </w:r>
      <w:r w:rsidRPr="00B804DA">
        <w:rPr>
          <w:rFonts w:ascii="Times New Roman" w:hAnsi="Times New Roman" w:cs="Times New Roman"/>
          <w:sz w:val="24"/>
          <w:szCs w:val="24"/>
        </w:rPr>
        <w:t>Rick Mercer shows us through his comical video about the stupidity brought about by the new technology. This is an issue which affect</w:t>
      </w:r>
      <w:r w:rsidR="0009400A">
        <w:rPr>
          <w:rFonts w:ascii="Times New Roman" w:hAnsi="Times New Roman" w:cs="Times New Roman"/>
          <w:sz w:val="24"/>
          <w:szCs w:val="24"/>
        </w:rPr>
        <w:t>s</w:t>
      </w:r>
      <w:r w:rsidRPr="00B804DA">
        <w:rPr>
          <w:rFonts w:ascii="Times New Roman" w:hAnsi="Times New Roman" w:cs="Times New Roman"/>
          <w:sz w:val="24"/>
          <w:szCs w:val="24"/>
        </w:rPr>
        <w:t xml:space="preserve"> many people in society and has made them stupid </w:t>
      </w:r>
      <w:r w:rsidR="0009400A">
        <w:rPr>
          <w:rFonts w:ascii="Times New Roman" w:hAnsi="Times New Roman" w:cs="Times New Roman"/>
          <w:sz w:val="24"/>
          <w:szCs w:val="24"/>
        </w:rPr>
        <w:t>about</w:t>
      </w:r>
      <w:r w:rsidRPr="00B804DA">
        <w:rPr>
          <w:rFonts w:ascii="Times New Roman" w:hAnsi="Times New Roman" w:cs="Times New Roman"/>
          <w:sz w:val="24"/>
          <w:szCs w:val="24"/>
        </w:rPr>
        <w:t xml:space="preserve"> the technological thing.</w:t>
      </w:r>
    </w:p>
    <w:p w14:paraId="19627F93" w14:textId="1F128C46" w:rsidR="009259E9" w:rsidRPr="00B804DA" w:rsidRDefault="009259E9" w:rsidP="00595285">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In his work</w:t>
      </w:r>
      <w:r w:rsidR="0009400A">
        <w:rPr>
          <w:rFonts w:ascii="Times New Roman" w:hAnsi="Times New Roman" w:cs="Times New Roman"/>
          <w:sz w:val="24"/>
          <w:szCs w:val="24"/>
        </w:rPr>
        <w:t>,</w:t>
      </w:r>
      <w:r w:rsidRPr="00B804DA">
        <w:rPr>
          <w:rFonts w:ascii="Times New Roman" w:hAnsi="Times New Roman" w:cs="Times New Roman"/>
          <w:sz w:val="24"/>
          <w:szCs w:val="24"/>
        </w:rPr>
        <w:t xml:space="preserve"> Rick Mercer uses exaggeration as a way to express his satire to a point in which the character goes to the bathroom with his phone and the blackberry Helmet worn on his head.</w:t>
      </w:r>
    </w:p>
    <w:p w14:paraId="39696A47" w14:textId="312128E9" w:rsidR="004874CF" w:rsidRPr="00B804DA" w:rsidRDefault="004874CF" w:rsidP="0059528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Another topic of Rick Mercer</w:t>
      </w:r>
    </w:p>
    <w:p w14:paraId="602B2DE9" w14:textId="25E3AA97" w:rsidR="004874CF" w:rsidRPr="00B804DA" w:rsidRDefault="004874CF" w:rsidP="00595285">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The topic is “Fake News”</w:t>
      </w:r>
    </w:p>
    <w:p w14:paraId="2A141954" w14:textId="35580FFA" w:rsidR="004874CF" w:rsidRPr="00B804DA" w:rsidRDefault="004874CF" w:rsidP="00595285">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 xml:space="preserve">The URL is </w:t>
      </w:r>
      <w:hyperlink r:id="rId13" w:history="1">
        <w:r w:rsidRPr="00B804DA">
          <w:rPr>
            <w:rStyle w:val="Hyperlink"/>
            <w:rFonts w:ascii="Times New Roman" w:hAnsi="Times New Roman" w:cs="Times New Roman"/>
            <w:sz w:val="24"/>
            <w:szCs w:val="24"/>
          </w:rPr>
          <w:t>https://www.youtube.com/watch?v=biC1tcNzkWY</w:t>
        </w:r>
      </w:hyperlink>
    </w:p>
    <w:p w14:paraId="5F06E827" w14:textId="6F03EDD0" w:rsidR="004874CF" w:rsidRPr="00B804DA" w:rsidRDefault="004874CF" w:rsidP="004874CF">
      <w:pPr>
        <w:spacing w:line="480" w:lineRule="auto"/>
        <w:ind w:firstLine="720"/>
        <w:rPr>
          <w:rFonts w:ascii="Times New Roman" w:hAnsi="Times New Roman" w:cs="Times New Roman"/>
          <w:sz w:val="24"/>
          <w:szCs w:val="24"/>
        </w:rPr>
      </w:pPr>
      <w:r w:rsidRPr="00B804DA">
        <w:rPr>
          <w:rFonts w:ascii="Times New Roman" w:hAnsi="Times New Roman" w:cs="Times New Roman"/>
          <w:sz w:val="24"/>
          <w:szCs w:val="24"/>
        </w:rPr>
        <w:t>In his video about fake news</w:t>
      </w:r>
      <w:r w:rsidR="0009400A">
        <w:rPr>
          <w:rFonts w:ascii="Times New Roman" w:hAnsi="Times New Roman" w:cs="Times New Roman"/>
          <w:sz w:val="24"/>
          <w:szCs w:val="24"/>
        </w:rPr>
        <w:t>,</w:t>
      </w:r>
      <w:r w:rsidRPr="00B804DA">
        <w:rPr>
          <w:rFonts w:ascii="Times New Roman" w:hAnsi="Times New Roman" w:cs="Times New Roman"/>
          <w:sz w:val="24"/>
          <w:szCs w:val="24"/>
        </w:rPr>
        <w:t xml:space="preserve"> it is ironic that at this time of the century with all the technologies and the internet with all the information we are and becoming dumber than ever before. He uses mockery and says if in the 1970s people had no such resources and were clever why is it that now that we have all the resources, we are becoming more foolish.</w:t>
      </w:r>
    </w:p>
    <w:p w14:paraId="0632AAC3" w14:textId="1A44F03C" w:rsidR="00712C18" w:rsidRPr="00B804DA" w:rsidRDefault="00712C18" w:rsidP="00712C18">
      <w:pPr>
        <w:spacing w:line="480" w:lineRule="auto"/>
        <w:ind w:firstLine="720"/>
        <w:jc w:val="center"/>
        <w:rPr>
          <w:rFonts w:ascii="Times New Roman" w:hAnsi="Times New Roman" w:cs="Times New Roman"/>
          <w:b/>
          <w:sz w:val="24"/>
          <w:szCs w:val="24"/>
        </w:rPr>
      </w:pPr>
      <w:r w:rsidRPr="00B804DA">
        <w:rPr>
          <w:rFonts w:ascii="Times New Roman" w:hAnsi="Times New Roman" w:cs="Times New Roman"/>
          <w:b/>
          <w:sz w:val="24"/>
          <w:szCs w:val="24"/>
        </w:rPr>
        <w:t>PART</w:t>
      </w:r>
      <w:r w:rsidR="00496BD5" w:rsidRPr="00B804DA">
        <w:rPr>
          <w:rFonts w:ascii="Times New Roman" w:hAnsi="Times New Roman" w:cs="Times New Roman"/>
          <w:b/>
          <w:sz w:val="24"/>
          <w:szCs w:val="24"/>
        </w:rPr>
        <w:t xml:space="preserve"> </w:t>
      </w:r>
      <w:r w:rsidRPr="00B804DA">
        <w:rPr>
          <w:rFonts w:ascii="Times New Roman" w:hAnsi="Times New Roman" w:cs="Times New Roman"/>
          <w:b/>
          <w:sz w:val="24"/>
          <w:szCs w:val="24"/>
        </w:rPr>
        <w:t>A</w:t>
      </w:r>
      <w:r w:rsidR="00496BD5" w:rsidRPr="00B804DA">
        <w:rPr>
          <w:rFonts w:ascii="Times New Roman" w:hAnsi="Times New Roman" w:cs="Times New Roman"/>
          <w:b/>
          <w:sz w:val="24"/>
          <w:szCs w:val="24"/>
        </w:rPr>
        <w:t>:</w:t>
      </w:r>
    </w:p>
    <w:p w14:paraId="5FA71653" w14:textId="0A8FBBF9" w:rsidR="000A3692" w:rsidRPr="00B804DA" w:rsidRDefault="000A3692" w:rsidP="00D92628">
      <w:pPr>
        <w:spacing w:line="480" w:lineRule="auto"/>
        <w:ind w:firstLine="720"/>
        <w:jc w:val="center"/>
        <w:rPr>
          <w:rFonts w:ascii="Times New Roman" w:hAnsi="Times New Roman" w:cs="Times New Roman"/>
          <w:b/>
          <w:sz w:val="24"/>
          <w:szCs w:val="24"/>
        </w:rPr>
      </w:pPr>
      <w:r w:rsidRPr="00B804DA">
        <w:rPr>
          <w:rFonts w:ascii="Times New Roman" w:hAnsi="Times New Roman" w:cs="Times New Roman"/>
          <w:b/>
          <w:sz w:val="24"/>
          <w:szCs w:val="24"/>
        </w:rPr>
        <w:t>Canadians First Nation Perspective: Chief Dan George</w:t>
      </w:r>
    </w:p>
    <w:p w14:paraId="472AF45B" w14:textId="04C73389" w:rsidR="00D92628" w:rsidRPr="00B804DA" w:rsidRDefault="00D92628"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T</w:t>
      </w:r>
      <w:r w:rsidR="0009400A">
        <w:rPr>
          <w:rFonts w:ascii="Times New Roman" w:hAnsi="Times New Roman" w:cs="Times New Roman"/>
          <w:b/>
          <w:sz w:val="24"/>
          <w:szCs w:val="24"/>
        </w:rPr>
        <w:t>he t</w:t>
      </w:r>
      <w:r w:rsidRPr="00B804DA">
        <w:rPr>
          <w:rFonts w:ascii="Times New Roman" w:hAnsi="Times New Roman" w:cs="Times New Roman"/>
          <w:b/>
          <w:sz w:val="24"/>
          <w:szCs w:val="24"/>
        </w:rPr>
        <w:t>hesis of the Story</w:t>
      </w:r>
    </w:p>
    <w:p w14:paraId="14E7DB82" w14:textId="1C5A2B74" w:rsidR="00CC37AD" w:rsidRPr="00B804DA" w:rsidRDefault="00CC37AD"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This speech shows the sadness in Chief Dan George about what the white man did to him, his land and the members of the community.</w:t>
      </w:r>
    </w:p>
    <w:p w14:paraId="4A41CF24" w14:textId="59B4754A" w:rsidR="006476B5" w:rsidRPr="00B804DA" w:rsidRDefault="006476B5" w:rsidP="00D92628">
      <w:pPr>
        <w:spacing w:line="480" w:lineRule="auto"/>
        <w:rPr>
          <w:rFonts w:ascii="Times New Roman" w:hAnsi="Times New Roman" w:cs="Times New Roman"/>
          <w:sz w:val="24"/>
          <w:szCs w:val="24"/>
        </w:rPr>
      </w:pPr>
    </w:p>
    <w:p w14:paraId="7B047038" w14:textId="77777777" w:rsidR="006476B5" w:rsidRPr="00B804DA" w:rsidRDefault="006476B5" w:rsidP="00D92628">
      <w:pPr>
        <w:spacing w:line="480" w:lineRule="auto"/>
        <w:rPr>
          <w:rFonts w:ascii="Times New Roman" w:hAnsi="Times New Roman" w:cs="Times New Roman"/>
          <w:sz w:val="24"/>
          <w:szCs w:val="24"/>
        </w:rPr>
      </w:pPr>
    </w:p>
    <w:p w14:paraId="62427D45" w14:textId="0B77206A" w:rsidR="00CC37AD" w:rsidRPr="00B804DA" w:rsidRDefault="00CC37AD"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lastRenderedPageBreak/>
        <w:t>Facts in the speech</w:t>
      </w:r>
    </w:p>
    <w:p w14:paraId="74233648" w14:textId="6910C2B1" w:rsidR="00CC37AD" w:rsidRPr="00B804DA" w:rsidRDefault="00CC37AD"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The first fact of this message is that the white man destroyed the forest that existed before. The forests to which the chief hunted food.</w:t>
      </w:r>
    </w:p>
    <w:p w14:paraId="5D6F9AF8" w14:textId="17911A7A" w:rsidR="00CC37AD" w:rsidRPr="00B804DA" w:rsidRDefault="00CC37AD"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The second fact is that they ripped the Chief his authority. They denied him the rule of his people to which he had inherited from the chiefs before him. They became the official rulers of that land.</w:t>
      </w:r>
    </w:p>
    <w:p w14:paraId="65698683" w14:textId="4309FBC8" w:rsidR="006476B5" w:rsidRPr="00B804DA" w:rsidRDefault="00CC37AD"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r>
      <w:r w:rsidR="009A08F3" w:rsidRPr="00B804DA">
        <w:rPr>
          <w:rFonts w:ascii="Times New Roman" w:hAnsi="Times New Roman" w:cs="Times New Roman"/>
          <w:sz w:val="24"/>
          <w:szCs w:val="24"/>
        </w:rPr>
        <w:t>The third fact is that the white man brought about new things in that land. He brought about education which never existed, he brought about new skills and with new tools to that land.</w:t>
      </w:r>
    </w:p>
    <w:p w14:paraId="0CCE2678" w14:textId="23301B83" w:rsidR="006476B5" w:rsidRPr="00B804DA" w:rsidRDefault="006476B5"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Opinions in the speech</w:t>
      </w:r>
    </w:p>
    <w:p w14:paraId="079C3F45" w14:textId="1D5D3469" w:rsidR="006476B5" w:rsidRPr="00B804DA" w:rsidRDefault="006476B5"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The first opinion is that if they shatter the barriers of their isolation then the next coming hundred years will the greatest and one of the most successful in the history of their nation.</w:t>
      </w:r>
    </w:p>
    <w:p w14:paraId="1BB072F1" w14:textId="710D0EAE" w:rsidR="006476B5" w:rsidRPr="00B804DA" w:rsidRDefault="006476B5"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The second</w:t>
      </w:r>
      <w:r w:rsidR="00624A8F" w:rsidRPr="00B804DA">
        <w:rPr>
          <w:rFonts w:ascii="Times New Roman" w:hAnsi="Times New Roman" w:cs="Times New Roman"/>
          <w:sz w:val="24"/>
          <w:szCs w:val="24"/>
        </w:rPr>
        <w:t xml:space="preserve"> opinion</w:t>
      </w:r>
      <w:r w:rsidRPr="00B804DA">
        <w:rPr>
          <w:rFonts w:ascii="Times New Roman" w:hAnsi="Times New Roman" w:cs="Times New Roman"/>
          <w:sz w:val="24"/>
          <w:szCs w:val="24"/>
        </w:rPr>
        <w:t xml:space="preserve"> of the chief was that should he give thanks of the reserves that were left of his beautiful forests, for the canned fish of his rivers, for the lack of his will to fight back</w:t>
      </w:r>
      <w:r w:rsidR="0009400A">
        <w:rPr>
          <w:rFonts w:ascii="Times New Roman" w:hAnsi="Times New Roman" w:cs="Times New Roman"/>
          <w:sz w:val="24"/>
          <w:szCs w:val="24"/>
        </w:rPr>
        <w:t>,</w:t>
      </w:r>
      <w:r w:rsidRPr="00B804DA">
        <w:rPr>
          <w:rFonts w:ascii="Times New Roman" w:hAnsi="Times New Roman" w:cs="Times New Roman"/>
          <w:sz w:val="24"/>
          <w:szCs w:val="24"/>
        </w:rPr>
        <w:t xml:space="preserve"> etc. </w:t>
      </w:r>
    </w:p>
    <w:p w14:paraId="0D3B2C00" w14:textId="0DFE9AF4" w:rsidR="00624A8F" w:rsidRPr="00B804DA" w:rsidRDefault="00624A8F"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The third</w:t>
      </w:r>
      <w:r w:rsidR="00540084" w:rsidRPr="00B804DA">
        <w:rPr>
          <w:rFonts w:ascii="Times New Roman" w:hAnsi="Times New Roman" w:cs="Times New Roman"/>
          <w:sz w:val="24"/>
          <w:szCs w:val="24"/>
        </w:rPr>
        <w:t xml:space="preserve"> opinion is that he was asking himself how to celebrate the centenary of Canada.</w:t>
      </w:r>
    </w:p>
    <w:p w14:paraId="1359E61A" w14:textId="6F98A033" w:rsidR="00A56C73" w:rsidRPr="00B804DA" w:rsidRDefault="00A56C73"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 xml:space="preserve">Values of </w:t>
      </w:r>
      <w:r w:rsidR="007B75E5" w:rsidRPr="00B804DA">
        <w:rPr>
          <w:rFonts w:ascii="Times New Roman" w:hAnsi="Times New Roman" w:cs="Times New Roman"/>
          <w:b/>
          <w:sz w:val="24"/>
          <w:szCs w:val="24"/>
        </w:rPr>
        <w:t>c</w:t>
      </w:r>
      <w:r w:rsidRPr="00B804DA">
        <w:rPr>
          <w:rFonts w:ascii="Times New Roman" w:hAnsi="Times New Roman" w:cs="Times New Roman"/>
          <w:b/>
          <w:sz w:val="24"/>
          <w:szCs w:val="24"/>
        </w:rPr>
        <w:t>hief Dan George</w:t>
      </w:r>
    </w:p>
    <w:p w14:paraId="20390371" w14:textId="32F3EA47" w:rsidR="00A56C73" w:rsidRPr="00B804DA" w:rsidRDefault="00A56C73"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Loving- the chief really loved the forest, the rivers and even the people that he ruled in that land.</w:t>
      </w:r>
    </w:p>
    <w:p w14:paraId="526F833A" w14:textId="1C4F497F" w:rsidR="00A56C73" w:rsidRPr="00B804DA" w:rsidRDefault="00A56C73"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 xml:space="preserve">Appreciative- he appreciated that even though the white man ripped all the resources, at least his beautiful forest still remained, the water of the rivers </w:t>
      </w:r>
      <w:r w:rsidR="005331AA" w:rsidRPr="00B804DA">
        <w:rPr>
          <w:rFonts w:ascii="Times New Roman" w:hAnsi="Times New Roman" w:cs="Times New Roman"/>
          <w:sz w:val="24"/>
          <w:szCs w:val="24"/>
        </w:rPr>
        <w:t>was</w:t>
      </w:r>
      <w:r w:rsidRPr="00B804DA">
        <w:rPr>
          <w:rFonts w:ascii="Times New Roman" w:hAnsi="Times New Roman" w:cs="Times New Roman"/>
          <w:sz w:val="24"/>
          <w:szCs w:val="24"/>
        </w:rPr>
        <w:t xml:space="preserve"> still there with some fish</w:t>
      </w:r>
      <w:r w:rsidR="0009400A">
        <w:rPr>
          <w:rFonts w:ascii="Times New Roman" w:hAnsi="Times New Roman" w:cs="Times New Roman"/>
          <w:sz w:val="24"/>
          <w:szCs w:val="24"/>
        </w:rPr>
        <w:t>,</w:t>
      </w:r>
      <w:r w:rsidRPr="00B804DA">
        <w:rPr>
          <w:rFonts w:ascii="Times New Roman" w:hAnsi="Times New Roman" w:cs="Times New Roman"/>
          <w:sz w:val="24"/>
          <w:szCs w:val="24"/>
        </w:rPr>
        <w:t xml:space="preserve"> etc</w:t>
      </w:r>
      <w:r w:rsidR="00540084" w:rsidRPr="00B804DA">
        <w:rPr>
          <w:rFonts w:ascii="Times New Roman" w:hAnsi="Times New Roman" w:cs="Times New Roman"/>
          <w:sz w:val="24"/>
          <w:szCs w:val="24"/>
        </w:rPr>
        <w:t>. and that he brought to the education, new skills and tools.</w:t>
      </w:r>
    </w:p>
    <w:p w14:paraId="3301CD36" w14:textId="42873DC9" w:rsidR="00A56C73" w:rsidRPr="00B804DA" w:rsidRDefault="005331AA"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lastRenderedPageBreak/>
        <w:t xml:space="preserve">Perspectives of the </w:t>
      </w:r>
      <w:r w:rsidR="007B75E5" w:rsidRPr="00B804DA">
        <w:rPr>
          <w:rFonts w:ascii="Times New Roman" w:hAnsi="Times New Roman" w:cs="Times New Roman"/>
          <w:b/>
          <w:sz w:val="24"/>
          <w:szCs w:val="24"/>
        </w:rPr>
        <w:t>c</w:t>
      </w:r>
      <w:r w:rsidRPr="00B804DA">
        <w:rPr>
          <w:rFonts w:ascii="Times New Roman" w:hAnsi="Times New Roman" w:cs="Times New Roman"/>
          <w:b/>
          <w:sz w:val="24"/>
          <w:szCs w:val="24"/>
        </w:rPr>
        <w:t>hief</w:t>
      </w:r>
    </w:p>
    <w:p w14:paraId="3793223A" w14:textId="2C8B3947" w:rsidR="00AE4E91" w:rsidRPr="00B804DA" w:rsidRDefault="00174CAC"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 xml:space="preserve">From the chief’s first perspective, he saw that the white man said he was lazy when he never accepted the new culture and the new life that they brought about. </w:t>
      </w:r>
    </w:p>
    <w:p w14:paraId="5C545669" w14:textId="28C35E83" w:rsidR="00174CAC" w:rsidRPr="00B804DA" w:rsidRDefault="00174CAC"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The chief’s second perspective is that the white man saw him be savage when he tried to defend his community by fighting back for their freedom.</w:t>
      </w:r>
    </w:p>
    <w:p w14:paraId="35BAA3E4" w14:textId="658AE61A" w:rsidR="00174CAC" w:rsidRPr="00B804DA" w:rsidRDefault="00174CAC"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 xml:space="preserve">The chief’s another viewpoint was that the white man </w:t>
      </w:r>
      <w:r w:rsidR="007B75E5" w:rsidRPr="00B804DA">
        <w:rPr>
          <w:rFonts w:ascii="Times New Roman" w:hAnsi="Times New Roman" w:cs="Times New Roman"/>
          <w:sz w:val="24"/>
          <w:szCs w:val="24"/>
        </w:rPr>
        <w:t>brought about education, new skills</w:t>
      </w:r>
      <w:r w:rsidR="0009400A">
        <w:rPr>
          <w:rFonts w:ascii="Times New Roman" w:hAnsi="Times New Roman" w:cs="Times New Roman"/>
          <w:sz w:val="24"/>
          <w:szCs w:val="24"/>
        </w:rPr>
        <w:t>,</w:t>
      </w:r>
      <w:r w:rsidR="007B75E5" w:rsidRPr="00B804DA">
        <w:rPr>
          <w:rFonts w:ascii="Times New Roman" w:hAnsi="Times New Roman" w:cs="Times New Roman"/>
          <w:sz w:val="24"/>
          <w:szCs w:val="24"/>
        </w:rPr>
        <w:t xml:space="preserve"> and tools which they could use and apply to help them improve their lifestyle.</w:t>
      </w:r>
    </w:p>
    <w:p w14:paraId="30BB302B" w14:textId="22FF4381" w:rsidR="007B75E5" w:rsidRPr="00B804DA" w:rsidRDefault="007B75E5"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Biases of the chief</w:t>
      </w:r>
    </w:p>
    <w:p w14:paraId="35CD803C" w14:textId="27BD4581" w:rsidR="00DC5CC9" w:rsidRPr="00B804DA" w:rsidRDefault="00DC5CC9"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ab/>
      </w:r>
    </w:p>
    <w:p w14:paraId="2AB1BCD3" w14:textId="6DD02791" w:rsidR="007B75E5" w:rsidRPr="00B804DA" w:rsidRDefault="007B75E5"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T</w:t>
      </w:r>
      <w:r w:rsidR="0009400A">
        <w:rPr>
          <w:rFonts w:ascii="Times New Roman" w:hAnsi="Times New Roman" w:cs="Times New Roman"/>
          <w:b/>
          <w:sz w:val="24"/>
          <w:szCs w:val="24"/>
        </w:rPr>
        <w:t>he t</w:t>
      </w:r>
      <w:r w:rsidRPr="00B804DA">
        <w:rPr>
          <w:rFonts w:ascii="Times New Roman" w:hAnsi="Times New Roman" w:cs="Times New Roman"/>
          <w:b/>
          <w:sz w:val="24"/>
          <w:szCs w:val="24"/>
        </w:rPr>
        <w:t>one of the chief</w:t>
      </w:r>
    </w:p>
    <w:p w14:paraId="73E9C497" w14:textId="6D58207F" w:rsidR="007B75E5" w:rsidRPr="00B804DA" w:rsidRDefault="007B75E5"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The tone in this speech is a “somber” tone. The chief feels like the white man colonized them and ripped them off the resources they had in their land and denied him the chance to rule the members of his community</w:t>
      </w:r>
      <w:r w:rsidR="00DC5CC9" w:rsidRPr="00B804DA">
        <w:rPr>
          <w:rFonts w:ascii="Times New Roman" w:hAnsi="Times New Roman" w:cs="Times New Roman"/>
          <w:sz w:val="24"/>
          <w:szCs w:val="24"/>
        </w:rPr>
        <w:t>.</w:t>
      </w:r>
    </w:p>
    <w:p w14:paraId="68E39515" w14:textId="1B71EA55" w:rsidR="00B34F53" w:rsidRPr="00B804DA" w:rsidRDefault="00B34F53"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Explicit and implicit messages</w:t>
      </w:r>
    </w:p>
    <w:p w14:paraId="7C378635" w14:textId="4E36E905" w:rsidR="007D1CAF" w:rsidRPr="00B804DA" w:rsidRDefault="007D1CAF"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The implicit message is “I have seen my freedom disappear like the salmon going mysteriously out to the sea” – it gives us the picture of a salmon disappearing into the sea and we compare it to the way he lost his freedom to the white man.</w:t>
      </w:r>
    </w:p>
    <w:p w14:paraId="4A1D6BED" w14:textId="393C1F4D" w:rsidR="007D1CAF" w:rsidRPr="00B804DA" w:rsidRDefault="007D1CAF"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t>The explicit message is “</w:t>
      </w:r>
      <w:r w:rsidR="00C610BF" w:rsidRPr="00B804DA">
        <w:rPr>
          <w:rFonts w:ascii="Times New Roman" w:hAnsi="Times New Roman" w:cs="Times New Roman"/>
          <w:sz w:val="24"/>
          <w:szCs w:val="24"/>
        </w:rPr>
        <w:t>When I tried to rule my people, I was stripped of my authority.</w:t>
      </w:r>
      <w:r w:rsidRPr="00B804DA">
        <w:rPr>
          <w:rFonts w:ascii="Times New Roman" w:hAnsi="Times New Roman" w:cs="Times New Roman"/>
          <w:sz w:val="24"/>
          <w:szCs w:val="24"/>
        </w:rPr>
        <w:t>”</w:t>
      </w:r>
      <w:r w:rsidR="00C610BF" w:rsidRPr="00B804DA">
        <w:rPr>
          <w:rFonts w:ascii="Times New Roman" w:hAnsi="Times New Roman" w:cs="Times New Roman"/>
          <w:sz w:val="24"/>
          <w:szCs w:val="24"/>
        </w:rPr>
        <w:t xml:space="preserve"> – He clearly states to us how the white man treated him and denied him the authority to rule his people.</w:t>
      </w:r>
    </w:p>
    <w:p w14:paraId="5289A46A" w14:textId="4E5224F2" w:rsidR="00C610BF" w:rsidRPr="00B804DA" w:rsidRDefault="0009400A" w:rsidP="00D92628">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The o</w:t>
      </w:r>
      <w:r w:rsidR="00C610BF" w:rsidRPr="00B804DA">
        <w:rPr>
          <w:rFonts w:ascii="Times New Roman" w:hAnsi="Times New Roman" w:cs="Times New Roman"/>
          <w:b/>
          <w:sz w:val="24"/>
          <w:szCs w:val="24"/>
        </w:rPr>
        <w:t>rganizational pattern of the speech</w:t>
      </w:r>
    </w:p>
    <w:p w14:paraId="134F842E" w14:textId="40604562" w:rsidR="005033CE" w:rsidRPr="00B804DA" w:rsidRDefault="00C610BF"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The type of organizational speech used in this speech is the “cause and effect pattern”- in each and every paragraph he either talk</w:t>
      </w:r>
      <w:r w:rsidR="0009400A">
        <w:rPr>
          <w:rFonts w:ascii="Times New Roman" w:hAnsi="Times New Roman" w:cs="Times New Roman"/>
          <w:sz w:val="24"/>
          <w:szCs w:val="24"/>
        </w:rPr>
        <w:t>s</w:t>
      </w:r>
      <w:r w:rsidRPr="00B804DA">
        <w:rPr>
          <w:rFonts w:ascii="Times New Roman" w:hAnsi="Times New Roman" w:cs="Times New Roman"/>
          <w:sz w:val="24"/>
          <w:szCs w:val="24"/>
        </w:rPr>
        <w:t xml:space="preserve"> of the cause and the effect of the white man activities or the effect then the cause of the white man activities.</w:t>
      </w:r>
    </w:p>
    <w:p w14:paraId="02BB20DD" w14:textId="77777777" w:rsidR="003C31B7" w:rsidRPr="00B804DA" w:rsidRDefault="003C31B7"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Emotion appeal</w:t>
      </w:r>
    </w:p>
    <w:p w14:paraId="346D7195" w14:textId="5C1DFEF1" w:rsidR="003B126D" w:rsidRPr="00B804DA" w:rsidRDefault="003C31B7"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0009400A">
        <w:rPr>
          <w:rFonts w:ascii="Times New Roman" w:hAnsi="Times New Roman" w:cs="Times New Roman"/>
          <w:sz w:val="24"/>
          <w:szCs w:val="24"/>
        </w:rPr>
        <w:t>The e</w:t>
      </w:r>
      <w:r w:rsidRPr="00B804DA">
        <w:rPr>
          <w:rFonts w:ascii="Times New Roman" w:hAnsi="Times New Roman" w:cs="Times New Roman"/>
          <w:sz w:val="24"/>
          <w:szCs w:val="24"/>
        </w:rPr>
        <w:t xml:space="preserve">motional appealing part of a speech </w:t>
      </w:r>
      <w:r w:rsidR="0009400A">
        <w:rPr>
          <w:rFonts w:ascii="Times New Roman" w:hAnsi="Times New Roman" w:cs="Times New Roman"/>
          <w:sz w:val="24"/>
          <w:szCs w:val="24"/>
        </w:rPr>
        <w:t>is</w:t>
      </w:r>
      <w:r w:rsidRPr="00B804DA">
        <w:rPr>
          <w:rFonts w:ascii="Times New Roman" w:hAnsi="Times New Roman" w:cs="Times New Roman"/>
          <w:sz w:val="24"/>
          <w:szCs w:val="24"/>
        </w:rPr>
        <w:t xml:space="preserve"> the paragraph which brings particular emotions to the reader. In the line</w:t>
      </w:r>
      <w:r w:rsidR="005961A9" w:rsidRPr="00B804DA">
        <w:rPr>
          <w:rFonts w:ascii="Times New Roman" w:hAnsi="Times New Roman" w:cs="Times New Roman"/>
          <w:sz w:val="24"/>
          <w:szCs w:val="24"/>
        </w:rPr>
        <w:t xml:space="preserve">, </w:t>
      </w:r>
      <w:r w:rsidRPr="00B804DA">
        <w:rPr>
          <w:rFonts w:ascii="Times New Roman" w:hAnsi="Times New Roman" w:cs="Times New Roman"/>
          <w:sz w:val="24"/>
          <w:szCs w:val="24"/>
        </w:rPr>
        <w:t>“When I tried to rule my people, I was stripped of my authority.”</w:t>
      </w:r>
      <w:r w:rsidRPr="00B804DA">
        <w:rPr>
          <w:rFonts w:ascii="Times New Roman" w:hAnsi="Times New Roman" w:cs="Times New Roman"/>
          <w:b/>
          <w:sz w:val="24"/>
          <w:szCs w:val="24"/>
        </w:rPr>
        <w:t xml:space="preserve"> </w:t>
      </w:r>
      <w:r w:rsidRPr="00B804DA">
        <w:rPr>
          <w:rFonts w:ascii="Times New Roman" w:hAnsi="Times New Roman" w:cs="Times New Roman"/>
          <w:sz w:val="24"/>
          <w:szCs w:val="24"/>
        </w:rPr>
        <w:t xml:space="preserve">We see clearly how the white man mistreated the </w:t>
      </w:r>
      <w:r w:rsidR="003B126D" w:rsidRPr="00B804DA">
        <w:rPr>
          <w:rFonts w:ascii="Times New Roman" w:hAnsi="Times New Roman" w:cs="Times New Roman"/>
          <w:sz w:val="24"/>
          <w:szCs w:val="24"/>
        </w:rPr>
        <w:t>chief;</w:t>
      </w:r>
      <w:r w:rsidRPr="00B804DA">
        <w:rPr>
          <w:rFonts w:ascii="Times New Roman" w:hAnsi="Times New Roman" w:cs="Times New Roman"/>
          <w:sz w:val="24"/>
          <w:szCs w:val="24"/>
        </w:rPr>
        <w:t xml:space="preserve"> this makes us sympathize with him which hence brings about then emotional appeal.</w:t>
      </w:r>
    </w:p>
    <w:p w14:paraId="0FC4BEF3" w14:textId="51C3AAE7" w:rsidR="003B126D" w:rsidRPr="00B804DA" w:rsidRDefault="003B126D"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Reason appeal</w:t>
      </w:r>
    </w:p>
    <w:p w14:paraId="27D2A084" w14:textId="77777777" w:rsidR="005961A9" w:rsidRPr="00B804DA" w:rsidRDefault="005961A9"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The writer is saying that “I shall grab the instruments of the white man's success -- his education, his skills, and with these new tools I shall build my race into the proudest segment of your society.” – because the white man had brought civilization to the nation, he had all the reasons to use the resources and new culture brought about by the white man to improve the society’s welfare.</w:t>
      </w:r>
    </w:p>
    <w:p w14:paraId="5A804C30" w14:textId="06743761" w:rsidR="005961A9" w:rsidRPr="00B804DA" w:rsidRDefault="005961A9"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 xml:space="preserve">Ethic appeal </w:t>
      </w:r>
    </w:p>
    <w:p w14:paraId="337D3BE9" w14:textId="3A265C90" w:rsidR="005961A9" w:rsidRPr="00B804DA" w:rsidRDefault="005961A9"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tab/>
      </w:r>
      <w:r w:rsidRPr="00B804DA">
        <w:rPr>
          <w:rFonts w:ascii="Times New Roman" w:hAnsi="Times New Roman" w:cs="Times New Roman"/>
          <w:sz w:val="24"/>
          <w:szCs w:val="24"/>
        </w:rPr>
        <w:t>In the story where he said that “When I fought to protect m</w:t>
      </w:r>
      <w:bookmarkStart w:id="0" w:name="_GoBack"/>
      <w:bookmarkEnd w:id="0"/>
      <w:r w:rsidRPr="00B804DA">
        <w:rPr>
          <w:rFonts w:ascii="Times New Roman" w:hAnsi="Times New Roman" w:cs="Times New Roman"/>
          <w:sz w:val="24"/>
          <w:szCs w:val="24"/>
        </w:rPr>
        <w:t>y land and my home, I was called a savage” – this truly show</w:t>
      </w:r>
      <w:r w:rsidR="0009400A">
        <w:rPr>
          <w:rFonts w:ascii="Times New Roman" w:hAnsi="Times New Roman" w:cs="Times New Roman"/>
          <w:sz w:val="24"/>
          <w:szCs w:val="24"/>
        </w:rPr>
        <w:t>s</w:t>
      </w:r>
      <w:r w:rsidRPr="00B804DA">
        <w:rPr>
          <w:rFonts w:ascii="Times New Roman" w:hAnsi="Times New Roman" w:cs="Times New Roman"/>
          <w:sz w:val="24"/>
          <w:szCs w:val="24"/>
        </w:rPr>
        <w:t xml:space="preserve"> the audience how the man really care</w:t>
      </w:r>
      <w:r w:rsidR="00F62360" w:rsidRPr="00B804DA">
        <w:rPr>
          <w:rFonts w:ascii="Times New Roman" w:hAnsi="Times New Roman" w:cs="Times New Roman"/>
          <w:sz w:val="24"/>
          <w:szCs w:val="24"/>
        </w:rPr>
        <w:t>d and loved</w:t>
      </w:r>
      <w:r w:rsidRPr="00B804DA">
        <w:rPr>
          <w:rFonts w:ascii="Times New Roman" w:hAnsi="Times New Roman" w:cs="Times New Roman"/>
          <w:sz w:val="24"/>
          <w:szCs w:val="24"/>
        </w:rPr>
        <w:t xml:space="preserve"> his people and his homeland that he fought to protect it against intruders.</w:t>
      </w:r>
    </w:p>
    <w:p w14:paraId="785ECDF2" w14:textId="6AD01506" w:rsidR="00491898" w:rsidRPr="00B804DA" w:rsidRDefault="00491898"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Effectiveness of the speech</w:t>
      </w:r>
    </w:p>
    <w:p w14:paraId="4BC37300" w14:textId="0336438C" w:rsidR="00491898" w:rsidRPr="00B804DA" w:rsidRDefault="00491898" w:rsidP="00D92628">
      <w:pPr>
        <w:spacing w:line="480" w:lineRule="auto"/>
        <w:rPr>
          <w:rFonts w:ascii="Times New Roman" w:hAnsi="Times New Roman" w:cs="Times New Roman"/>
          <w:sz w:val="24"/>
          <w:szCs w:val="24"/>
        </w:rPr>
      </w:pPr>
      <w:r w:rsidRPr="00B804DA">
        <w:rPr>
          <w:rFonts w:ascii="Times New Roman" w:hAnsi="Times New Roman" w:cs="Times New Roman"/>
          <w:b/>
          <w:sz w:val="24"/>
          <w:szCs w:val="24"/>
        </w:rPr>
        <w:lastRenderedPageBreak/>
        <w:tab/>
      </w:r>
      <w:r w:rsidRPr="00B804DA">
        <w:rPr>
          <w:rFonts w:ascii="Times New Roman" w:hAnsi="Times New Roman" w:cs="Times New Roman"/>
          <w:sz w:val="24"/>
          <w:szCs w:val="24"/>
        </w:rPr>
        <w:t xml:space="preserve">The speech delivered by the chief is so effective in that; it has brought about all the problems caused by the coming of the white man, the effects of their coming and what they brought about. All this shows the speaker’s ability for a good speech delivery; short, brief and to the point. </w:t>
      </w:r>
    </w:p>
    <w:p w14:paraId="53CA10CC" w14:textId="389655EC" w:rsidR="00712C18" w:rsidRPr="00B804DA" w:rsidRDefault="00D21EA2" w:rsidP="00712C18">
      <w:pPr>
        <w:spacing w:line="480" w:lineRule="auto"/>
        <w:jc w:val="center"/>
        <w:rPr>
          <w:rFonts w:ascii="Times New Roman" w:hAnsi="Times New Roman" w:cs="Times New Roman"/>
          <w:b/>
          <w:sz w:val="24"/>
          <w:szCs w:val="24"/>
        </w:rPr>
      </w:pPr>
      <w:r w:rsidRPr="00B804DA">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7273FFEC" wp14:editId="40D7C1FF">
                <wp:simplePos x="0" y="0"/>
                <wp:positionH relativeFrom="margin">
                  <wp:align>center</wp:align>
                </wp:positionH>
                <wp:positionV relativeFrom="paragraph">
                  <wp:posOffset>215265</wp:posOffset>
                </wp:positionV>
                <wp:extent cx="3086100" cy="5810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308610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0637ECEE" w14:textId="12098A03" w:rsidR="00D21EA2" w:rsidRDefault="00D21EA2" w:rsidP="00D21EA2">
                            <w:pPr>
                              <w:jc w:val="center"/>
                            </w:pPr>
                            <w:r>
                              <w:t xml:space="preserve">LAMENT FOR </w:t>
                            </w:r>
                            <w:r w:rsidRPr="00517A6F">
                              <w:rPr>
                                <w:rFonts w:ascii="Times New Roman" w:hAnsi="Times New Roman" w:cs="Times New Roman"/>
                              </w:rPr>
                              <w:t>CONFEDERATION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73FFEC" id="Rectangle 1" o:spid="_x0000_s1026" style="position:absolute;left:0;text-align:left;margin-left:0;margin-top:16.95pt;width:243pt;height:45.7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4CZAIAABUFAAAOAAAAZHJzL2Uyb0RvYy54bWysVFFP2zAQfp+0/2D5fSTpgLGKFFUgpkmI&#10;IWDi2XXsNprt885uk+7X7+ykATG0h2kvji93353v83c+v+itYTuFoQVX8+qo5Ew5CU3r1jX//nj9&#10;4YyzEIVrhAGnar5XgV8s3r877/xczWADplHIKIkL887XfBOjnxdFkBtlRTgCrxw5NaAVkUxcFw2K&#10;jrJbU8zK8rToABuPIFUI9PdqcPJFzq+1kvGb1kFFZmpOZ4t5xbyu0loszsV8jcJvWjkeQ/zDKaxo&#10;HRWdUl2JKNgW2z9S2VYiBNDxSIItQOtWqtwDdVOVr7p52Aivci9ETvATTeH/pZW3uztkbUN3x5kT&#10;lq7onkgTbm0UqxI9nQ9zinrwdzhagbap116jTV/qgvWZ0v1Eqeojk/TzY3l2WpXEvCTfyVlVzk5S&#10;0uIZ7THELwosS5uaI1XPTIrdTYhD6CGEcOk0Q/28i3uj0hGMu1ea2qCKs4zOAlKXBtlO0NU3P3Iv&#10;VDZHJohujZlA1VsgEw+gMTbBVBbVBCzfAj5Xm6JzRXBxAtrWAf4drIf4Q9dDr6nt2K/68S5W0Ozp&#10;AhEGZQcvr1vi8UaEeCeQpEzU03jGb7RoA13NYdxxtgH89db/FE8KIy9nHY1GzcPPrUDFmfnqSHuf&#10;q+PjNEvZOD75NCMDX3pWLz1uay+BroD0RafL2xQfzWGrEewTTfEyVSWXcJJq11xGPBiXcRhZegek&#10;Wi5zGM2PF/HGPXiZkieCk04e+yeBfhRTJBnewmGMxPyVpobYhHSw3EbQbRZconjgdaSeZi9Ldnwn&#10;0nC/tHPU82u2+A0AAP//AwBQSwMEFAAGAAgAAAAhANTsTBLdAAAABwEAAA8AAABkcnMvZG93bnJl&#10;di54bWxMj8FOwzAQRO9I/IO1SNyoQ1tCG+JUFYITqBWFA0c3XpIIex3ZbpL+PcsJjrMzmnlbbiZn&#10;xYAhdp4U3M4yEEi1Nx01Cj7en29WIGLSZLT1hArOGGFTXV6UujB+pDccDqkRXEKx0AralPpCyli3&#10;6HSc+R6JvS8fnE4sQyNN0COXOyvnWZZLpzvihVb3+Nhi/X04OQV+353tNqx3wyvef77sUzZO+ZNS&#10;11fT9gFEwin9heEXn9GhYqajP5GJwirgR5KCxWINgt3lKufDkWPzuyXIqpT/+asfAAAA//8DAFBL&#10;AQItABQABgAIAAAAIQC2gziS/gAAAOEBAAATAAAAAAAAAAAAAAAAAAAAAABbQ29udGVudF9UeXBl&#10;c10ueG1sUEsBAi0AFAAGAAgAAAAhADj9If/WAAAAlAEAAAsAAAAAAAAAAAAAAAAALwEAAF9yZWxz&#10;Ly5yZWxzUEsBAi0AFAAGAAgAAAAhAMK0jgJkAgAAFQUAAA4AAAAAAAAAAAAAAAAALgIAAGRycy9l&#10;Mm9Eb2MueG1sUEsBAi0AFAAGAAgAAAAhANTsTBLdAAAABwEAAA8AAAAAAAAAAAAAAAAAvgQAAGRy&#10;cy9kb3ducmV2LnhtbFBLBQYAAAAABAAEAPMAAADIBQAAAAA=&#10;" fillcolor="white [3201]" strokecolor="black [3200]" strokeweight="1pt">
                <v:textbox>
                  <w:txbxContent>
                    <w:p w14:paraId="0637ECEE" w14:textId="12098A03" w:rsidR="00D21EA2" w:rsidRDefault="00D21EA2" w:rsidP="00D21EA2">
                      <w:pPr>
                        <w:jc w:val="center"/>
                      </w:pPr>
                      <w:r>
                        <w:t xml:space="preserve">LAMENT FOR </w:t>
                      </w:r>
                      <w:r w:rsidRPr="00517A6F">
                        <w:rPr>
                          <w:rFonts w:ascii="Times New Roman" w:hAnsi="Times New Roman" w:cs="Times New Roman"/>
                        </w:rPr>
                        <w:t>CONFEDERATION</w:t>
                      </w:r>
                    </w:p>
                  </w:txbxContent>
                </v:textbox>
                <w10:wrap anchorx="margin"/>
              </v:rect>
            </w:pict>
          </mc:Fallback>
        </mc:AlternateContent>
      </w:r>
      <w:r w:rsidR="00712C18" w:rsidRPr="00B804DA">
        <w:rPr>
          <w:rFonts w:ascii="Times New Roman" w:hAnsi="Times New Roman" w:cs="Times New Roman"/>
          <w:b/>
          <w:sz w:val="24"/>
          <w:szCs w:val="24"/>
        </w:rPr>
        <w:t>PART</w:t>
      </w:r>
      <w:r w:rsidR="00496BD5" w:rsidRPr="00B804DA">
        <w:rPr>
          <w:rFonts w:ascii="Times New Roman" w:hAnsi="Times New Roman" w:cs="Times New Roman"/>
          <w:b/>
          <w:sz w:val="24"/>
          <w:szCs w:val="24"/>
        </w:rPr>
        <w:t xml:space="preserve"> </w:t>
      </w:r>
      <w:r w:rsidR="00712C18" w:rsidRPr="00B804DA">
        <w:rPr>
          <w:rFonts w:ascii="Times New Roman" w:hAnsi="Times New Roman" w:cs="Times New Roman"/>
          <w:b/>
          <w:sz w:val="24"/>
          <w:szCs w:val="24"/>
        </w:rPr>
        <w:t>B</w:t>
      </w:r>
      <w:r w:rsidR="00496BD5" w:rsidRPr="00B804DA">
        <w:rPr>
          <w:rFonts w:ascii="Times New Roman" w:hAnsi="Times New Roman" w:cs="Times New Roman"/>
          <w:b/>
          <w:sz w:val="24"/>
          <w:szCs w:val="24"/>
        </w:rPr>
        <w:t>:</w:t>
      </w:r>
    </w:p>
    <w:p w14:paraId="4C8FFDB0" w14:textId="3FEFF586" w:rsidR="00712C18" w:rsidRPr="00B804DA" w:rsidRDefault="00D21EA2" w:rsidP="00712C18">
      <w:pPr>
        <w:spacing w:line="480" w:lineRule="auto"/>
        <w:rPr>
          <w:rFonts w:ascii="Times New Roman" w:hAnsi="Times New Roman" w:cs="Times New Roman"/>
          <w:b/>
          <w:sz w:val="24"/>
          <w:szCs w:val="24"/>
        </w:rPr>
      </w:pPr>
      <w:r w:rsidRPr="00B804DA">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3AAE2DA" wp14:editId="688BD674">
                <wp:simplePos x="0" y="0"/>
                <wp:positionH relativeFrom="column">
                  <wp:posOffset>2867025</wp:posOffset>
                </wp:positionH>
                <wp:positionV relativeFrom="paragraph">
                  <wp:posOffset>354965</wp:posOffset>
                </wp:positionV>
                <wp:extent cx="0" cy="295275"/>
                <wp:effectExtent l="0" t="0" r="38100" b="28575"/>
                <wp:wrapNone/>
                <wp:docPr id="2" name="Straight Connector 2"/>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1EA62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5.75pt,27.95pt" to="225.7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G8swEAALYDAAAOAAAAZHJzL2Uyb0RvYy54bWysU02P0zAQvSPxHyzfadJIy0fUdA9dwQVB&#10;xcIP8Dp2Y63tscamSf89YyfNIkAIob04Hvu9mXnPk93t5Cw7K4wGfMe3m5oz5SX0xp86/u3r+1dv&#10;OYtJ+F5Y8KrjFxX57f7li90YWtXAALZXyCiJj+0YOj6kFNqqinJQTsQNBOXpUgM6kSjEU9WjGCm7&#10;s1VT16+rEbAPCFLFSKd38yXfl/xaK5k+ax1VYrbj1FsqK5b1Ia/VfifaE4owGLm0If6jCyeMp6Jr&#10;qjuRBPuO5rdUzkiECDptJLgKtDZSFQ2kZlv/ouZ+EEEVLWRODKtN8fnSyk/nIzLTd7zhzAtHT3Sf&#10;UJjTkNgBvCcDAVmTfRpDbAl+8EdcohiOmEVPGl3+khw2FW8vq7dqSkzOh5JOm3c3zZubnK564gWM&#10;6YMCx/Km49b4rFq04vwxphl6hRAv9zFXLrt0sSqDrf+iNCmhWtvCLjOkDhbZWdDr94/bpWxBZoo2&#10;1q6k+u+kBZtpqszVvxJXdKkIPq1EZzzgn6qm6dqqnvFX1bPWLPsB+kt5h2IHDUcxdBnkPH0/x4X+&#10;9LvtfwAAAP//AwBQSwMEFAAGAAgAAAAhAEfH+RjdAAAACgEAAA8AAABkcnMvZG93bnJldi54bWxM&#10;j8FOwzAMhu9IvENkJG4sXbVOUJpO0ySEuCDWwT1rvLSQOFWSduXtCeLAjrY//f7+ajNbwyb0oXck&#10;YLnIgCG1TvWkBbwfnu7ugYUoSUnjCAV8Y4BNfX1VyVK5M+1xaqJmKYRCKQV0MQ4l56Ht0MqwcANS&#10;up2ctzKm0WuuvDyncGt4nmVrbmVP6UMnB9x12H41oxVgXvz0oXd6G8bn/br5fDvlr4dJiNubefsI&#10;LOIc/2H41U/qUCenoxtJBWYErIplkVABRfEALAF/i2Mis3wFvK74ZYX6BwAA//8DAFBLAQItABQA&#10;BgAIAAAAIQC2gziS/gAAAOEBAAATAAAAAAAAAAAAAAAAAAAAAABbQ29udGVudF9UeXBlc10ueG1s&#10;UEsBAi0AFAAGAAgAAAAhADj9If/WAAAAlAEAAAsAAAAAAAAAAAAAAAAALwEAAF9yZWxzLy5yZWxz&#10;UEsBAi0AFAAGAAgAAAAhAODAAbyzAQAAtgMAAA4AAAAAAAAAAAAAAAAALgIAAGRycy9lMm9Eb2Mu&#10;eG1sUEsBAi0AFAAGAAgAAAAhAEfH+RjdAAAACgEAAA8AAAAAAAAAAAAAAAAADQQAAGRycy9kb3du&#10;cmV2LnhtbFBLBQYAAAAABAAEAPMAAAAXBQAAAAA=&#10;" strokecolor="black [3200]" strokeweight=".5pt">
                <v:stroke joinstyle="miter"/>
              </v:line>
            </w:pict>
          </mc:Fallback>
        </mc:AlternateContent>
      </w:r>
    </w:p>
    <w:p w14:paraId="599ED9A4" w14:textId="5B35F1BD" w:rsidR="00D21EA2" w:rsidRPr="00B804DA" w:rsidRDefault="00D21EA2" w:rsidP="00D21EA2">
      <w:pPr>
        <w:jc w:val="center"/>
        <w:rPr>
          <w:rFonts w:ascii="Times New Roman" w:hAnsi="Times New Roman" w:cs="Times New Roman"/>
          <w:sz w:val="24"/>
          <w:szCs w:val="24"/>
        </w:rPr>
      </w:pPr>
      <w:r w:rsidRPr="00B804DA">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030D6D9" wp14:editId="1225F1B5">
                <wp:simplePos x="0" y="0"/>
                <wp:positionH relativeFrom="column">
                  <wp:posOffset>2867025</wp:posOffset>
                </wp:positionH>
                <wp:positionV relativeFrom="paragraph">
                  <wp:posOffset>207645</wp:posOffset>
                </wp:positionV>
                <wp:extent cx="0" cy="333375"/>
                <wp:effectExtent l="76200" t="0" r="76200" b="47625"/>
                <wp:wrapNone/>
                <wp:docPr id="6" name="Straight Arrow Connector 6"/>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E61520" id="_x0000_t32" coordsize="21600,21600" o:spt="32" o:oned="t" path="m,l21600,21600e" filled="f">
                <v:path arrowok="t" fillok="f" o:connecttype="none"/>
                <o:lock v:ext="edit" shapetype="t"/>
              </v:shapetype>
              <v:shape id="Straight Arrow Connector 6" o:spid="_x0000_s1026" type="#_x0000_t32" style="position:absolute;margin-left:225.75pt;margin-top:16.35pt;width:0;height:26.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n/zzQEAAPMDAAAOAAAAZHJzL2Uyb0RvYy54bWysU9uO0zAQfUfiHyy/06SLKChqukJd4AVB&#10;xcIHeJ1xYuGbxqZJ/56xk2YRFwkh8uD4MmfmnOPx/nayhp0Bo/au5dtNzRk46Tvt+pZ/+fz22SvO&#10;YhKuE8Y7aPkFIr89PH2yH0MDN37wpgNklMTFZgwtH1IKTVVFOYAVceMDODpUHq1ItMS+6lCMlN2a&#10;6qaud9XosQvoJcRIu3fzIT+U/EqBTB+VipCYaTlxS2XEMj7ksTrsRdOjCIOWCw3xDyys0I6Krqnu&#10;RBLsG+pfUlkt0Uev0kZ6W3mltISigdRs65/U3A8iQNFC5sSw2hT/X1r54XxCpruW7zhzwtIV3ScU&#10;uh8Se43oR3b0zpGNHtkuuzWG2BDo6E64rGI4YZY+KbT5T6LYVBy+rA7DlJicNyXtPqfv5YucrnrE&#10;BYzpHXjL8qTlcaGx1t8Wg8X5fUwz8ArIRY3LYxLavHEdS5dAQhJq4XoDS50cUmX6M+EySxcDM/wT&#10;KLKBKM5lSgPC0SA7C2qd7ut2zUKRGaK0MSuoLtz+CFpiMwxKU/4tcI0uFb1LK9Bq5/F3VdN0parm&#10;+KvqWWuW/eC7S7m+Ygd1VrmH5RXk1v1xXeCPb/XwHQAA//8DAFBLAwQUAAYACAAAACEATHz4Gt0A&#10;AAAJAQAADwAAAGRycy9kb3ducmV2LnhtbEyPwU7DMAyG70i8Q2Qkbixdoazrmk4IwXFCWyfEMWvc&#10;piJxqibdytsTxAGOtj/9/v5yO1vDzjj63pGA5SIBhtQ41VMn4Fi/3uXAfJCkpHGEAr7Qw7a6vipl&#10;odyF9ng+hI7FEPKFFKBDGArOfaPRSr9wA1K8tW60MsRx7Lga5SWGW8PTJHnkVvYUP2g54LPG5vMw&#10;WQFt3R2bj5ecT6Z9W9Xveq139U6I25v5aQMs4Bz+YPjRj+pQRaeTm0h5ZgQ8ZMssogLu0xWwCPwu&#10;TgLyLAVelfx/g+obAAD//wMAUEsBAi0AFAAGAAgAAAAhALaDOJL+AAAA4QEAABMAAAAAAAAAAAAA&#10;AAAAAAAAAFtDb250ZW50X1R5cGVzXS54bWxQSwECLQAUAAYACAAAACEAOP0h/9YAAACUAQAACwAA&#10;AAAAAAAAAAAAAAAvAQAAX3JlbHMvLnJlbHNQSwECLQAUAAYACAAAACEA+MZ/880BAADzAwAADgAA&#10;AAAAAAAAAAAAAAAuAgAAZHJzL2Uyb0RvYy54bWxQSwECLQAUAAYACAAAACEATHz4Gt0AAAAJAQAA&#10;DwAAAAAAAAAAAAAAAAAnBAAAZHJzL2Rvd25yZXYueG1sUEsFBgAAAAAEAAQA8wAAADEFAAAAAA==&#10;" strokecolor="black [3200]" strokeweight=".5pt">
                <v:stroke endarrow="block" joinstyle="miter"/>
              </v:shape>
            </w:pict>
          </mc:Fallback>
        </mc:AlternateContent>
      </w:r>
      <w:r w:rsidRPr="00B804DA">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D38BE9E" wp14:editId="7B0D78CC">
                <wp:simplePos x="0" y="0"/>
                <wp:positionH relativeFrom="column">
                  <wp:posOffset>6105525</wp:posOffset>
                </wp:positionH>
                <wp:positionV relativeFrom="paragraph">
                  <wp:posOffset>207645</wp:posOffset>
                </wp:positionV>
                <wp:extent cx="0" cy="333375"/>
                <wp:effectExtent l="76200" t="0" r="76200" b="47625"/>
                <wp:wrapNone/>
                <wp:docPr id="5" name="Straight Arrow Connector 5"/>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5F4E2" id="Straight Arrow Connector 5" o:spid="_x0000_s1026" type="#_x0000_t32" style="position:absolute;margin-left:480.75pt;margin-top:16.35pt;width:0;height:26.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9sf0AEAAPMDAAAOAAAAZHJzL2Uyb0RvYy54bWysU9uO0zAQfUfiHyy/06SLFlDUdIW6wAuC&#10;ioUP8Dp2YuGbxkOT/D1jp80iYKUVIg+OL3Nmzjke724mZ9lJQTLBt3y7qTlTXobO+L7l376+f/GG&#10;s4TCd8IGr1o+q8Rv9s+f7cbYqKswBNspYJTEp2aMLR8QY1NVSQ7KibQJUXk61AGcQFpCX3UgRsru&#10;bHVV16+qMUAXIUiVEu3eLod8X/JrrSR+1jopZLblxA3LCGW8z2O134mmBxEHI880xD+wcMJ4Krqm&#10;uhUo2A8wf6RyRkJIQeNGBlcFrY1URQOp2da/qbkbRFRFC5mT4mpT+n9p5afTEZjpWn7NmReOrugO&#10;QZh+QPYWIIzsELwnGwOw6+zWGFNDoIM/wnmV4hGy9EmDy38Sxabi8Lw6rCZkctmUtPuSvtclXfWA&#10;i5DwgwqO5UnL05nGWn9bDBanjwmpMgEvgFzU+jyiMPad7xjOkYQgGOF7qzJtCs8hVaa/EC4znK1a&#10;4F+UJhuI4lKmNKA6WGAnQa3Tfd+uWSgyQ7SxdgXVhdujoHNshqnSlE8FrtGlYvC4Ap3xAf5WFacL&#10;Vb3EX1QvWrPs+9DN5fqKHdRZxZ/zK8it++u6wB/e6v4nAAAA//8DAFBLAwQUAAYACAAAACEApr35&#10;IN0AAAAJAQAADwAAAGRycy9kb3ducmV2LnhtbEyPwU7DMAyG70i8Q2Qkbixd0bau1J0QguOEWCfE&#10;MWvcpqJxqibdytsTxAGOtj/9/v5iN9tenGn0nWOE5SIBQVw73XGLcKxe7jIQPijWqndMCF/kYVde&#10;XxUq1+7Cb3Q+hFbEEPa5QjAhDLmUvjZklV+4gTjeGjdaFeI4tlKP6hLDbS/TJFlLqzqOH4wa6MlQ&#10;/XmYLEJTtcf64zmTU9+8bqp3szX7ao94ezM/PoAINIc/GH70ozqU0enkJtZe9Ajb9XIVUYT7dAMi&#10;Ar+LE0K2SkGWhfzfoPwGAAD//wMAUEsBAi0AFAAGAAgAAAAhALaDOJL+AAAA4QEAABMAAAAAAAAA&#10;AAAAAAAAAAAAAFtDb250ZW50X1R5cGVzXS54bWxQSwECLQAUAAYACAAAACEAOP0h/9YAAACUAQAA&#10;CwAAAAAAAAAAAAAAAAAvAQAAX3JlbHMvLnJlbHNQSwECLQAUAAYACAAAACEAebPbH9ABAADzAwAA&#10;DgAAAAAAAAAAAAAAAAAuAgAAZHJzL2Uyb0RvYy54bWxQSwECLQAUAAYACAAAACEApr35IN0AAAAJ&#10;AQAADwAAAAAAAAAAAAAAAAAqBAAAZHJzL2Rvd25yZXYueG1sUEsFBgAAAAAEAAQA8wAAADQFAAAA&#10;AA==&#10;" strokecolor="black [3200]" strokeweight=".5pt">
                <v:stroke endarrow="block" joinstyle="miter"/>
              </v:shape>
            </w:pict>
          </mc:Fallback>
        </mc:AlternateContent>
      </w:r>
      <w:r w:rsidRPr="00B804D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A2318B5" wp14:editId="599AB884">
                <wp:simplePos x="0" y="0"/>
                <wp:positionH relativeFrom="column">
                  <wp:posOffset>57150</wp:posOffset>
                </wp:positionH>
                <wp:positionV relativeFrom="paragraph">
                  <wp:posOffset>207645</wp:posOffset>
                </wp:positionV>
                <wp:extent cx="0" cy="333375"/>
                <wp:effectExtent l="76200" t="0" r="76200" b="47625"/>
                <wp:wrapNone/>
                <wp:docPr id="4" name="Straight Arrow Connector 4"/>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750AC5" id="Straight Arrow Connector 4" o:spid="_x0000_s1026" type="#_x0000_t32" style="position:absolute;margin-left:4.5pt;margin-top:16.35pt;width:0;height:26.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pfyzgEAAPMDAAAOAAAAZHJzL2Uyb0RvYy54bWysU9uO0zAQfUfiHyy/06TLclHUdIW6wAuC&#10;ahc+wOvYiYVvGg9N8/eMnTSLuEgIkQfHlzkz5xyPdzdnZ9lJQTLBt3y7qTlTXobO+L7lXz6/e/aa&#10;s4TCd8IGr1o+qcRv9k+f7MbYqKswBNspYJTEp2aMLR8QY1NVSQ7KibQJUXk61AGcQFpCX3UgRsru&#10;bHVV1y+rMUAXIUiVEu3ezod8X/JrrSR+0jopZLblxA3LCGV8yGO134mmBxEHIxca4h9YOGE8FV1T&#10;3QoU7BuYX1I5IyGkoHEjg6uC1kaqooHUbOuf1NwPIqqihcxJcbUp/b+08uPpCMx0Lb/mzAtHV3SP&#10;IEw/IHsDEEZ2CN6TjQHYdXZrjKkh0MEfYVmleIQs/azB5T+JYufi8LQ6rM7I5Lwpafc5fa9e5HTV&#10;Iy5CwvcqOJYnLU8LjbX+thgsTh8SzsALIBe1Po8ojH3rO4ZTJCEIRvjeqqVODqky/ZlwmeFk1Qy/&#10;U5psIIpzmdKA6mCBnQS1Tvd1u2ahyAzRxtoVVBdufwQtsRmmSlP+LXCNLhWDxxXojA/wu6p4vlDV&#10;c/xF9aw1y34I3VSur9hBnVXuYXkFuXV/XBf441vdfwcAAP//AwBQSwMEFAAGAAgAAAAhAAZBg0/a&#10;AAAABQEAAA8AAABkcnMvZG93bnJldi54bWxMj8FOwzAQRO9I/IO1SNyoQxA0TbOpEIJjhWgqxNGN&#10;N3HUeB3FThv+HvdEj6MZzbwpNrPtxYlG3zlGeFwkIIhrpztuEfbVx0MGwgfFWvWOCeGXPGzK25tC&#10;5dqd+YtOu9CKWMI+VwgmhCGX0teGrPILNxBHr3GjVSHKsZV6VOdYbnuZJsmLtKrjuGDUQG+G6uNu&#10;sghN1e7rn/dMTn3zuay+zcpsqy3i/d38ugYRaA7/YbjgR3QoI9PBTay96BFW8UlAeEqXIKJ9kQeE&#10;7DkFWRbymr78AwAA//8DAFBLAQItABQABgAIAAAAIQC2gziS/gAAAOEBAAATAAAAAAAAAAAAAAAA&#10;AAAAAABbQ29udGVudF9UeXBlc10ueG1sUEsBAi0AFAAGAAgAAAAhADj9If/WAAAAlAEAAAsAAAAA&#10;AAAAAAAAAAAALwEAAF9yZWxzLy5yZWxzUEsBAi0AFAAGAAgAAAAhADlil/LOAQAA8wMAAA4AAAAA&#10;AAAAAAAAAAAALgIAAGRycy9lMm9Eb2MueG1sUEsBAi0AFAAGAAgAAAAhAAZBg0/aAAAABQEAAA8A&#10;AAAAAAAAAAAAAAAAKAQAAGRycy9kb3ducmV2LnhtbFBLBQYAAAAABAAEAPMAAAAvBQAAAAA=&#10;" strokecolor="black [3200]" strokeweight=".5pt">
                <v:stroke endarrow="block" joinstyle="miter"/>
              </v:shape>
            </w:pict>
          </mc:Fallback>
        </mc:AlternateContent>
      </w:r>
      <w:r w:rsidRPr="00B804D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E6EA41A" wp14:editId="75C41726">
                <wp:simplePos x="0" y="0"/>
                <wp:positionH relativeFrom="column">
                  <wp:posOffset>56515</wp:posOffset>
                </wp:positionH>
                <wp:positionV relativeFrom="paragraph">
                  <wp:posOffset>207645</wp:posOffset>
                </wp:positionV>
                <wp:extent cx="60483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6C9F7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45pt,16.35pt" to="480.7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k0twEAALcDAAAOAAAAZHJzL2Uyb0RvYy54bWysU01vEzEQvSPxHyzfyW4aKNUqmx5SwQVB&#10;RMsPcL3jrIXtscYmH/+esZNsESBUVVy8Hvu9N/PGs8vbg3diB5Qshl7OZ60UEDQONmx7+e3hw5sb&#10;KVJWYVAOA/TyCEnerl6/Wu5jB1c4ohuABIuE1O1jL8ecY9c0SY/gVZphhMCXBsmrzCFtm4HUntW9&#10;a67a9rrZIw2RUENKfHp3upSrqm8M6PzFmARZuF5ybbmuVNfHsjarpeq2pOJo9bkM9YIqvLKBk05S&#10;dyor8YPsH1LeasKEJs80+gaNsRqqB3Yzb39zcz+qCNULNyfFqU3p/8nqz7sNCTv0ciFFUJ6f6D6T&#10;stsxizWGwA1EEovSp31MHcPXYUPnKMUNFdMHQ7582Y441N4ep97CIQvNh9ft25vF+3dS6Mtd80SM&#10;lPJHQC/KppfOhmJbdWr3KWVOxtALhINSyCl13eWjgwJ24SsYtsLJ5pVdhwjWjsRO8fMP3+fFBmtV&#10;ZKEY69xEav9NOmMLDepgPZc4oWtGDHkiehuQ/pY1Hy6lmhP+4vrktdh+xOFYH6K2g6ejOjtPchm/&#10;X+NKf/rfVj8BAAD//wMAUEsDBBQABgAIAAAAIQBL3CiT2wAAAAcBAAAPAAAAZHJzL2Rvd25yZXYu&#10;eG1sTI7NTsMwEITvSLyDtUjcqNOAQhviVFUlhLggmsLdjbdOwF5HtpOGt8eIAxznRzNftZmtYRP6&#10;0DsSsFxkwJBap3rSAt4OjzcrYCFKUtI4QgFfGGBTX15UslTuTHucmqhZGqFQSgFdjEPJeWg7tDIs&#10;3ICUspPzVsYkvebKy3Mat4bnWVZwK3tKD50ccNdh+9mMVoB59tO73ultGJ/2RfPxespfDpMQ11fz&#10;9gFYxDn+leEHP6FDnZiObiQVmBGwWqeigNv8HliK18XyDtjx1+B1xf/z198AAAD//wMAUEsBAi0A&#10;FAAGAAgAAAAhALaDOJL+AAAA4QEAABMAAAAAAAAAAAAAAAAAAAAAAFtDb250ZW50X1R5cGVzXS54&#10;bWxQSwECLQAUAAYACAAAACEAOP0h/9YAAACUAQAACwAAAAAAAAAAAAAAAAAvAQAAX3JlbHMvLnJl&#10;bHNQSwECLQAUAAYACAAAACEAeH6ZNLcBAAC3AwAADgAAAAAAAAAAAAAAAAAuAgAAZHJzL2Uyb0Rv&#10;Yy54bWxQSwECLQAUAAYACAAAACEAS9wok9sAAAAHAQAADwAAAAAAAAAAAAAAAAARBAAAZHJzL2Rv&#10;d25yZXYueG1sUEsFBgAAAAAEAAQA8wAAABkFAAAAAA==&#10;" strokecolor="black [3200]" strokeweight=".5pt">
                <v:stroke joinstyle="miter"/>
              </v:line>
            </w:pict>
          </mc:Fallback>
        </mc:AlternateContent>
      </w:r>
      <w:r w:rsidRPr="00B804DA">
        <w:rPr>
          <w:rFonts w:ascii="Times New Roman" w:hAnsi="Times New Roman" w:cs="Times New Roman"/>
          <w:sz w:val="24"/>
          <w:szCs w:val="24"/>
        </w:rPr>
        <w:tab/>
      </w:r>
      <w:r w:rsidRPr="00B804DA">
        <w:rPr>
          <w:rFonts w:ascii="Times New Roman" w:hAnsi="Times New Roman" w:cs="Times New Roman"/>
          <w:sz w:val="24"/>
          <w:szCs w:val="24"/>
        </w:rPr>
        <w:tab/>
      </w:r>
      <w:r w:rsidRPr="00B804DA">
        <w:rPr>
          <w:rFonts w:ascii="Times New Roman" w:hAnsi="Times New Roman" w:cs="Times New Roman"/>
          <w:sz w:val="24"/>
          <w:szCs w:val="24"/>
        </w:rPr>
        <w:tab/>
      </w:r>
      <w:r w:rsidRPr="00B804DA">
        <w:rPr>
          <w:rFonts w:ascii="Times New Roman" w:hAnsi="Times New Roman" w:cs="Times New Roman"/>
          <w:sz w:val="24"/>
          <w:szCs w:val="24"/>
        </w:rPr>
        <w:tab/>
      </w:r>
      <w:r w:rsidRPr="00B804DA">
        <w:rPr>
          <w:rFonts w:ascii="Times New Roman" w:hAnsi="Times New Roman" w:cs="Times New Roman"/>
          <w:sz w:val="24"/>
          <w:szCs w:val="24"/>
        </w:rPr>
        <w:tab/>
      </w:r>
      <w:r w:rsidRPr="00B804DA">
        <w:rPr>
          <w:rFonts w:ascii="Times New Roman" w:hAnsi="Times New Roman" w:cs="Times New Roman"/>
          <w:sz w:val="24"/>
          <w:szCs w:val="24"/>
        </w:rPr>
        <w:tab/>
        <w:t>It is about celebrating Canada at its 100 years</w:t>
      </w:r>
    </w:p>
    <w:p w14:paraId="52FD2436" w14:textId="047BBD8A" w:rsidR="00491898" w:rsidRPr="00B804DA" w:rsidRDefault="00D21EA2" w:rsidP="00D92628">
      <w:pPr>
        <w:spacing w:line="480" w:lineRule="auto"/>
        <w:rPr>
          <w:rFonts w:ascii="Times New Roman" w:hAnsi="Times New Roman" w:cs="Times New Roman"/>
          <w:sz w:val="24"/>
          <w:szCs w:val="24"/>
        </w:rPr>
      </w:pPr>
      <w:r w:rsidRPr="00B804DA">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200B19D0" wp14:editId="4DFBCD1A">
                <wp:simplePos x="0" y="0"/>
                <wp:positionH relativeFrom="column">
                  <wp:posOffset>4448175</wp:posOffset>
                </wp:positionH>
                <wp:positionV relativeFrom="paragraph">
                  <wp:posOffset>274320</wp:posOffset>
                </wp:positionV>
                <wp:extent cx="2009775" cy="4572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0C65A901" w14:textId="791BEAE6" w:rsidR="00D21EA2" w:rsidRPr="00517A6F" w:rsidRDefault="00D21EA2" w:rsidP="00D21EA2">
                            <w:pPr>
                              <w:jc w:val="center"/>
                              <w:rPr>
                                <w:rFonts w:ascii="Times New Roman" w:hAnsi="Times New Roman" w:cs="Times New Roman"/>
                                <w:sz w:val="24"/>
                                <w:szCs w:val="24"/>
                              </w:rPr>
                            </w:pPr>
                            <w:r w:rsidRPr="00517A6F">
                              <w:rPr>
                                <w:rFonts w:ascii="Times New Roman" w:hAnsi="Times New Roman" w:cs="Times New Roman"/>
                                <w:sz w:val="24"/>
                                <w:szCs w:val="24"/>
                              </w:rPr>
                              <w:t>Civilization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0B19D0" id="Rectangle 9" o:spid="_x0000_s1027" style="position:absolute;margin-left:350.25pt;margin-top:21.6pt;width:158.2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4NYgIAABwFAAAOAAAAZHJzL2Uyb0RvYy54bWysVE1v2zAMvQ/YfxB0X50U6boEdYogRYcB&#10;RVs0HXpWZCkxJokapcTOfv0o2XGKrthh2MUWRT5+PurqurWG7RWGGlzJx2cjzpSTUNVuU/Lvz7ef&#10;vnAWonCVMOBUyQ8q8Ov5xw9XjZ+pc9iCqRQycuLCrPEl38boZ0UR5FZZEc7AK0dKDWhFJBE3RYWi&#10;Ie/WFOej0eeiAaw8glQh0O1Np+Tz7F9rJeOD1kFFZkpOucX8xfxdp28xvxKzDQq/rWWfhviHLKyo&#10;HQUdXN2IKNgO6z9c2VoiBNDxTIItQOtaqlwDVTMevalmtRVe5VqoOcEPbQr/z6283z8iq6uSTzlz&#10;wtKInqhpwm2MYtPUnsaHGVmt/CP2UqBjqrXVaNOfqmBtbulhaKlqI5N0STOaXl5ecCZJN7m4JDk5&#10;LU5ojyF+VWBZOpQcKXrupNjfhdiZHk0Il7Lp4udTPBiVUjDuSWkqI0XM6EwgtTTI9oJGX/0Y92Gz&#10;ZYLo2pgBNH4PZOIR1NsmmMqkGoCj94CnaIN1jgguDkBbO8C/g3Vnf6y6qzWVHdt1m2eW80s3a6gO&#10;NEeEjuDBy9ua2nknQnwUSIwm7tOWxgf6aANNyaE/cbYF/PXefbInopGWs4Y2pOTh506g4sx8c0TB&#10;6XgySSuVhTxazvC1Zv1a43Z2CTSJMb0HXuYjgTGa41Ej2Bda5kWKSirhJMUuuYx4FJax21x6DqRa&#10;LLIZrZEX8c6tvEzOU58TXZ7bF4G+51QkNt7DcZvE7A21OtuEdLDYRdB15t2pr/0EaAUzc/vnIu34&#10;azlbnR61+W8AAAD//wMAUEsDBBQABgAIAAAAIQDHpdXz4AAAAAsBAAAPAAAAZHJzL2Rvd25yZXYu&#10;eG1sTI/LTsMwEEX3SPyDNUjsqJ1AGwhxqgrBCtSKwoKlGw9JhB+R7Sbp3zNdwW5Gc3Tn3Go9W8NG&#10;DLH3TkK2EMDQNV73rpXw+fFycw8sJuW0Mt6hhBNGWNeXF5UqtZ/cO4771DIKcbFUErqUhpLz2HRo&#10;VVz4AR3dvn2wKtEaWq6DmijcGp4LseJW9Y4+dGrApw6bn/3RSvC7/mQ24WE7vmHx9bpLYppXz1Je&#10;X82bR2AJ5/QHw1mf1KEmp4M/Oh2ZkVAIsSRUwt1tDuwMiKygdgeasmUOvK74/w71LwAAAP//AwBQ&#10;SwECLQAUAAYACAAAACEAtoM4kv4AAADhAQAAEwAAAAAAAAAAAAAAAAAAAAAAW0NvbnRlbnRfVHlw&#10;ZXNdLnhtbFBLAQItABQABgAIAAAAIQA4/SH/1gAAAJQBAAALAAAAAAAAAAAAAAAAAC8BAABfcmVs&#10;cy8ucmVsc1BLAQItABQABgAIAAAAIQAWzq4NYgIAABwFAAAOAAAAAAAAAAAAAAAAAC4CAABkcnMv&#10;ZTJvRG9jLnhtbFBLAQItABQABgAIAAAAIQDHpdXz4AAAAAsBAAAPAAAAAAAAAAAAAAAAALwEAABk&#10;cnMvZG93bnJldi54bWxQSwUGAAAAAAQABADzAAAAyQUAAAAA&#10;" fillcolor="white [3201]" strokecolor="black [3200]" strokeweight="1pt">
                <v:textbox>
                  <w:txbxContent>
                    <w:p w14:paraId="0C65A901" w14:textId="791BEAE6" w:rsidR="00D21EA2" w:rsidRPr="00517A6F" w:rsidRDefault="00D21EA2" w:rsidP="00D21EA2">
                      <w:pPr>
                        <w:jc w:val="center"/>
                        <w:rPr>
                          <w:rFonts w:ascii="Times New Roman" w:hAnsi="Times New Roman" w:cs="Times New Roman"/>
                          <w:sz w:val="24"/>
                          <w:szCs w:val="24"/>
                        </w:rPr>
                      </w:pPr>
                      <w:r w:rsidRPr="00517A6F">
                        <w:rPr>
                          <w:rFonts w:ascii="Times New Roman" w:hAnsi="Times New Roman" w:cs="Times New Roman"/>
                          <w:sz w:val="24"/>
                          <w:szCs w:val="24"/>
                        </w:rPr>
                        <w:t>Civilization</w:t>
                      </w:r>
                    </w:p>
                  </w:txbxContent>
                </v:textbox>
              </v:rect>
            </w:pict>
          </mc:Fallback>
        </mc:AlternateContent>
      </w:r>
      <w:r w:rsidRPr="00B804DA">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624E174B" wp14:editId="493F1782">
                <wp:simplePos x="0" y="0"/>
                <wp:positionH relativeFrom="column">
                  <wp:posOffset>-457200</wp:posOffset>
                </wp:positionH>
                <wp:positionV relativeFrom="paragraph">
                  <wp:posOffset>264795</wp:posOffset>
                </wp:positionV>
                <wp:extent cx="2009775" cy="4572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03D2CE40" w14:textId="7A2BBAD2" w:rsidR="00D21EA2" w:rsidRPr="00517A6F" w:rsidRDefault="00CE2836" w:rsidP="00D21EA2">
                            <w:pPr>
                              <w:jc w:val="center"/>
                              <w:rPr>
                                <w:rFonts w:ascii="Times New Roman" w:hAnsi="Times New Roman" w:cs="Times New Roman"/>
                              </w:rPr>
                            </w:pPr>
                            <w:r w:rsidRPr="00517A6F">
                              <w:rPr>
                                <w:rFonts w:ascii="Times New Roman" w:hAnsi="Times New Roman" w:cs="Times New Roman"/>
                                <w:sz w:val="24"/>
                                <w:szCs w:val="24"/>
                              </w:rPr>
                              <w:t>Patriotism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4E174B" id="Rectangle 7" o:spid="_x0000_s1028" style="position:absolute;margin-left:-36pt;margin-top:20.85pt;width:158.25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bVYwIAABwFAAAOAAAAZHJzL2Uyb0RvYy54bWysVN9PGzEMfp+0/yHK+7i2gnVUXFFVxDQJ&#10;AQImntNc0p6WxJmT9q776+fkfoAY2sO0l5x99mfH9udcXLbWsIPCUIMr+fRkwplyEqrabUv+/en6&#10;0xfOQhSuEgacKvlRBX65/PjhovELNYMdmEohoyAuLBpf8l2MflEUQe6UFeEEvHJk1IBWRFJxW1Qo&#10;GopuTTGbTD4XDWDlEaQKgf5edUa+zPG1VjLeaR1UZKbkdLeYT8znJp3F8kIstij8rpb9NcQ/3MKK&#10;2lHSMdSViILtsf4jlK0lQgAdTyTYArSupco1UDXTyZtqHnfCq1wLNSf4sU3h/4WVt4d7ZHVV8jln&#10;Tlga0QM1TbitUWye2tP4sCCvR3+PvRZITLW2Gm36UhWszS09ji1VbWSSftKMzufzM84k2U7P5qSn&#10;oMUL2mOIXxVYloSSI2XPnRSHmxA718GFcOk2Xf4sxaNR6QrGPShNZaSMGZ0JpNYG2UHQ6Ksf0z5t&#10;9kwQXRszgqbvgUwcQL1vgqlMqhE4eQ/4km30zhnBxRFoawf4d7Du/Iequ1pT2bHdtHlms2FAG6iO&#10;NEeEjuDBy+ua2nkjQrwXSIwm7tOWxjs6tIGm5NBLnO0Af733P/kT0cjKWUMbUvLwcy9QcWa+OaLg&#10;+fT0NK1UVvJoOcPXls1ri9vbNdAkpvQeeJlFAmM0g6gR7DMt8yplJZNwknKXXEYclHXsNpeeA6lW&#10;q+xGa+RFvHGPXqbgqc+JLk/ts0DfcyoSG29h2CaxeEOtzjchHaz2EXSdeZc63fW1nwCtYGZu/1yk&#10;HX+tZ6+XR235GwAA//8DAFBLAwQUAAYACAAAACEAoowmfuAAAAAKAQAADwAAAGRycy9kb3ducmV2&#10;LnhtbEyPy07DMBBF90j8gzVI7FonITQlxKkqBCtQKwqLLt14SCL8iGw3Sf+eYQXL0Rzde261mY1m&#10;I/rQOysgXSbA0DZO9bYV8PnxslgDC1FaJbWzKOCCATb19VUlS+Um+47jIbaMQmwopYAuxqHkPDQd&#10;GhmWbkBLvy/njYx0+pYrLycKN5pnSbLiRvaWGjo54FOHzffhbAS4fX/RW/+wG9+wOL7uYzLNq2ch&#10;bm/m7SOwiHP8g+FXn9ShJqeTO1sVmBawKDLaEgXkaQGMgCzP74GdiEzvCuB1xf9PqH8AAAD//wMA&#10;UEsBAi0AFAAGAAgAAAAhALaDOJL+AAAA4QEAABMAAAAAAAAAAAAAAAAAAAAAAFtDb250ZW50X1R5&#10;cGVzXS54bWxQSwECLQAUAAYACAAAACEAOP0h/9YAAACUAQAACwAAAAAAAAAAAAAAAAAvAQAAX3Jl&#10;bHMvLnJlbHNQSwECLQAUAAYACAAAACEAHsp21WMCAAAcBQAADgAAAAAAAAAAAAAAAAAuAgAAZHJz&#10;L2Uyb0RvYy54bWxQSwECLQAUAAYACAAAACEAoowmfuAAAAAKAQAADwAAAAAAAAAAAAAAAAC9BAAA&#10;ZHJzL2Rvd25yZXYueG1sUEsFBgAAAAAEAAQA8wAAAMoFAAAAAA==&#10;" fillcolor="white [3201]" strokecolor="black [3200]" strokeweight="1pt">
                <v:textbox>
                  <w:txbxContent>
                    <w:p w14:paraId="03D2CE40" w14:textId="7A2BBAD2" w:rsidR="00D21EA2" w:rsidRPr="00517A6F" w:rsidRDefault="00CE2836" w:rsidP="00D21EA2">
                      <w:pPr>
                        <w:jc w:val="center"/>
                        <w:rPr>
                          <w:rFonts w:ascii="Times New Roman" w:hAnsi="Times New Roman" w:cs="Times New Roman"/>
                        </w:rPr>
                      </w:pPr>
                      <w:r w:rsidRPr="00517A6F">
                        <w:rPr>
                          <w:rFonts w:ascii="Times New Roman" w:hAnsi="Times New Roman" w:cs="Times New Roman"/>
                          <w:sz w:val="24"/>
                          <w:szCs w:val="24"/>
                        </w:rPr>
                        <w:t>Patriotism</w:t>
                      </w:r>
                    </w:p>
                  </w:txbxContent>
                </v:textbox>
              </v:rect>
            </w:pict>
          </mc:Fallback>
        </mc:AlternateContent>
      </w:r>
      <w:r w:rsidRPr="00B804DA">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734729C0" wp14:editId="348ECEB3">
                <wp:simplePos x="0" y="0"/>
                <wp:positionH relativeFrom="column">
                  <wp:posOffset>1885950</wp:posOffset>
                </wp:positionH>
                <wp:positionV relativeFrom="paragraph">
                  <wp:posOffset>274320</wp:posOffset>
                </wp:positionV>
                <wp:extent cx="2009775" cy="4572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550985A7" w14:textId="0A516A6C" w:rsidR="00D21EA2" w:rsidRPr="00517A6F" w:rsidRDefault="00D21EA2" w:rsidP="00D21EA2">
                            <w:pPr>
                              <w:jc w:val="center"/>
                              <w:rPr>
                                <w:rFonts w:ascii="Times New Roman" w:hAnsi="Times New Roman" w:cs="Times New Roman"/>
                              </w:rPr>
                            </w:pPr>
                            <w:r w:rsidRPr="00517A6F">
                              <w:rPr>
                                <w:rFonts w:ascii="Times New Roman" w:hAnsi="Times New Roman" w:cs="Times New Roman"/>
                                <w:sz w:val="24"/>
                                <w:szCs w:val="24"/>
                              </w:rPr>
                              <w:t>Colonization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4729C0" id="Rectangle 8" o:spid="_x0000_s1029" style="position:absolute;margin-left:148.5pt;margin-top:21.6pt;width:158.2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myYwIAABwFAAAOAAAAZHJzL2Uyb0RvYy54bWysVN9PGzEMfp+0/yHK+7iWwYCqV1SBmCYh&#10;QMDEc5pL2tOSOHPS3nV//ZzcDxCr9jDtJWef/dmx/Tnzy9YatlMYanAlnx5NOFNOQlW7dcm/P998&#10;OucsROEqYcCpku9V4JeLjx/mjZ+pY9iAqRQyCuLCrPEl38ToZ0UR5EZZEY7AK0dGDWhFJBXXRYWi&#10;oejWFMeTyZeiAaw8glQh0N/rzsgXOb7WSsZ7rYOKzJSc7hbziflcpbNYzMVsjcJvatlfQ/zDLayo&#10;HSUdQ12LKNgW6z9C2VoiBNDxSIItQOtaqlwDVTOdvKvmaSO8yrVQc4If2xT+X1h5t3tAVlclp0E5&#10;YWlEj9Q04dZGsfPUnsaHGXk9+QfstUBiqrXVaNOXqmBtbul+bKlqI5P0k2Z0cXZ2ypkk28npGekp&#10;aPGK9hjiVwWWJaHkSNlzJ8XuNsTOdXAhXLpNlz9LcW9UuoJxj0pTGSljRmcCqSuDbCdo9NWPaZ82&#10;eyaIro0ZQdNDIBMHUO+bYCqTagRODgFfs43eOSO4OAJt7QD/Dtad/1B1V2sqO7arNs/s8zCgFVR7&#10;miNCR/Dg5U1N7bwVIT4IJEYT92lL4z0d2kBTcuglzjaAvw79T/5ENLJy1tCGlDz83ApUnJlvjih4&#10;MT05SSuVlTxazvCtZfXW4rb2CmgSU3oPvMwigTGaQdQI9oWWeZmykkk4SblLLiMOylXsNpeeA6mW&#10;y+xGa+RFvHVPXqbgqc+JLs/ti0DfcyoSG+9g2CYxe0etzjchHSy3EXSdeZc63fW1nwCtYGZu/1yk&#10;HX+rZ6/XR23xGwAA//8DAFBLAwQUAAYACAAAACEA5VuSD+AAAAAKAQAADwAAAGRycy9kb3ducmV2&#10;LnhtbEyPwU7DMBBE70j8g7VI3KiTlKY0xKkqBCcQFYUDRzdekgh7HcVukv49ywmOq32aeVNuZ2fF&#10;iEPoPClIFwkIpNqbjhoFH+9PN3cgQtRktPWECs4YYFtdXpS6MH6iNxwPsREcQqHQCtoY+0LKULfo&#10;dFj4Hol/X35wOvI5NNIMeuJwZ2WWJLl0uiNuaHWPDy3W34eTU+D33dnuhs3r+ILrz+d9TKY5f1Tq&#10;+mre3YOIOMc/GH71WR0qdjr6E5kgrIJss+YtUcHtMgPBQJ4uVyCOTKarDGRVyv8Tqh8AAAD//wMA&#10;UEsBAi0AFAAGAAgAAAAhALaDOJL+AAAA4QEAABMAAAAAAAAAAAAAAAAAAAAAAFtDb250ZW50X1R5&#10;cGVzXS54bWxQSwECLQAUAAYACAAAACEAOP0h/9YAAACUAQAACwAAAAAAAAAAAAAAAAAvAQAAX3Jl&#10;bHMvLnJlbHNQSwECLQAUAAYACAAAACEAs6cpsmMCAAAcBQAADgAAAAAAAAAAAAAAAAAuAgAAZHJz&#10;L2Uyb0RvYy54bWxQSwECLQAUAAYACAAAACEA5VuSD+AAAAAKAQAADwAAAAAAAAAAAAAAAAC9BAAA&#10;ZHJzL2Rvd25yZXYueG1sUEsFBgAAAAAEAAQA8wAAAMoFAAAAAA==&#10;" fillcolor="white [3201]" strokecolor="black [3200]" strokeweight="1pt">
                <v:textbox>
                  <w:txbxContent>
                    <w:p w14:paraId="550985A7" w14:textId="0A516A6C" w:rsidR="00D21EA2" w:rsidRPr="00517A6F" w:rsidRDefault="00D21EA2" w:rsidP="00D21EA2">
                      <w:pPr>
                        <w:jc w:val="center"/>
                        <w:rPr>
                          <w:rFonts w:ascii="Times New Roman" w:hAnsi="Times New Roman" w:cs="Times New Roman"/>
                        </w:rPr>
                      </w:pPr>
                      <w:r w:rsidRPr="00517A6F">
                        <w:rPr>
                          <w:rFonts w:ascii="Times New Roman" w:hAnsi="Times New Roman" w:cs="Times New Roman"/>
                          <w:sz w:val="24"/>
                          <w:szCs w:val="24"/>
                        </w:rPr>
                        <w:t>Colonization</w:t>
                      </w:r>
                    </w:p>
                  </w:txbxContent>
                </v:textbox>
              </v:rect>
            </w:pict>
          </mc:Fallback>
        </mc:AlternateContent>
      </w:r>
    </w:p>
    <w:p w14:paraId="46AE1D43" w14:textId="0ACEF5D5" w:rsidR="00B34F53" w:rsidRPr="00B804DA" w:rsidRDefault="00517A6F" w:rsidP="00D92628">
      <w:pPr>
        <w:spacing w:line="480" w:lineRule="auto"/>
        <w:rPr>
          <w:rFonts w:ascii="Times New Roman" w:hAnsi="Times New Roman" w:cs="Times New Roman"/>
          <w:b/>
          <w:sz w:val="24"/>
          <w:szCs w:val="24"/>
        </w:rPr>
      </w:pPr>
      <w:r w:rsidRPr="00B804DA">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B866B0A" wp14:editId="7CEFB09B">
                <wp:simplePos x="0" y="0"/>
                <wp:positionH relativeFrom="column">
                  <wp:posOffset>5705475</wp:posOffset>
                </wp:positionH>
                <wp:positionV relativeFrom="paragraph">
                  <wp:posOffset>269875</wp:posOffset>
                </wp:positionV>
                <wp:extent cx="0" cy="333375"/>
                <wp:effectExtent l="76200" t="0" r="76200" b="47625"/>
                <wp:wrapNone/>
                <wp:docPr id="10" name="Straight Arrow Connector 10"/>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73B167" id="Straight Arrow Connector 10" o:spid="_x0000_s1026" type="#_x0000_t32" style="position:absolute;margin-left:449.25pt;margin-top:21.25pt;width:0;height:26.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zwEAAPUDAAAOAAAAZHJzL2Uyb0RvYy54bWysU9uO0zAQfUfiHyy/06SLuChqukJd4AVB&#10;xcIHeB07sfBN46Fp/p6xk2ZXXKTVijw4vsyZOed4vLs+O8tOCpIJvuXbTc2Z8jJ0xvct//7tw4u3&#10;nCUUvhM2eNXySSV+vX/+bDfGRl2FIdhOAaMkPjVjbPmAGJuqSnJQTqRNiMrToQ7gBNIS+qoDMVJ2&#10;Z6urun5djQG6CEGqlGj3Zj7k+5JfayXxi9ZJIbMtJ25YRijjXR6r/U40PYg4GLnQEE9g4YTxVHRN&#10;dSNQsJ9g/kjljISQgsaNDK4KWhupigZSs61/U3M7iKiKFjInxdWm9P/Sys+nIzDT0d2RPV44uqNb&#10;BGH6Adk7gDCyQ/CefAzAKIT8GmNqCHbwR1hWKR4hiz9rcPlPsti5eDytHqszMjlvStp9Sd+bVzld&#10;dY+LkPCjCo7lScvTwmMlsC0Wi9OnhDPwAshFrc8jCmPf+47hFEkJghG+t2qpk0OqTH8mXGY4WTXD&#10;vypNRhDFuUxpQXWwwE6Cmqf7sV2zUGSGaGPtCqoLt3+CltgMU6UtHwtco0vF4HEFOuMD/K0qni9U&#10;9Rx/UT1rzbLvQjeV6yt2UG+Ve1jeQW7eh+sCv3+t+18AAAD//wMAUEsDBBQABgAIAAAAIQBANjV6&#10;3QAAAAkBAAAPAAAAZHJzL2Rvd25yZXYueG1sTI/BTsMwDIbvSLxDZCRuLN3EoC11J4TgOCHWCXHM&#10;Grep1iRVk27l7THiwE6W7U+/Pxeb2fbiRGPovENYLhIQ5GqvO9ci7Ku3uxREiMpp1XtHCN8UYFNe&#10;XxUq1/7sPui0i63gEBdyhWBiHHIpQ23IqrDwAzneNX60KnI7tlKP6szhtperJHmQVnWOLxg10Iuh&#10;+ribLEJTtfv66zWVU9+8P1afJjPbaot4ezM/P4GINMd/GH71WR1Kdjr4yekgeoQ0S9eMItyvuDLw&#10;NzggZOsEZFnIyw/KHwAAAP//AwBQSwECLQAUAAYACAAAACEAtoM4kv4AAADhAQAAEwAAAAAAAAAA&#10;AAAAAAAAAAAAW0NvbnRlbnRfVHlwZXNdLnhtbFBLAQItABQABgAIAAAAIQA4/SH/1gAAAJQBAAAL&#10;AAAAAAAAAAAAAAAAAC8BAABfcmVscy8ucmVsc1BLAQItABQABgAIAAAAIQB+l+ASzwEAAPUDAAAO&#10;AAAAAAAAAAAAAAAAAC4CAABkcnMvZTJvRG9jLnhtbFBLAQItABQABgAIAAAAIQBANjV63QAAAAkB&#10;AAAPAAAAAAAAAAAAAAAAACkEAABkcnMvZG93bnJldi54bWxQSwUGAAAAAAQABADzAAAAMwUAAAAA&#10;" strokecolor="black [3200]" strokeweight=".5pt">
                <v:stroke endarrow="block" joinstyle="miter"/>
              </v:shape>
            </w:pict>
          </mc:Fallback>
        </mc:AlternateContent>
      </w:r>
      <w:r w:rsidRPr="00B804DA">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F8D12C5" wp14:editId="40B9B223">
                <wp:simplePos x="0" y="0"/>
                <wp:positionH relativeFrom="column">
                  <wp:posOffset>657225</wp:posOffset>
                </wp:positionH>
                <wp:positionV relativeFrom="paragraph">
                  <wp:posOffset>269875</wp:posOffset>
                </wp:positionV>
                <wp:extent cx="0" cy="333375"/>
                <wp:effectExtent l="76200" t="0" r="76200" b="47625"/>
                <wp:wrapNone/>
                <wp:docPr id="11" name="Straight Arrow Connector 11"/>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3FADFC" id="Straight Arrow Connector 11" o:spid="_x0000_s1026" type="#_x0000_t32" style="position:absolute;margin-left:51.75pt;margin-top:21.25pt;width:0;height:26.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v70QEAAPUDAAAOAAAAZHJzL2Uyb0RvYy54bWysU9uO0zAQfUfiHyy/06SLuChqukJd4AVB&#10;xcIHeB07sfBN46Fp/p6xk2ZXXKTVijw4vsyZOed4vLs+O8tOCpIJvuXbTc2Z8jJ0xvct//7tw4u3&#10;nCUUvhM2eNXySSV+vX/+bDfGRl2FIdhOAaMkPjVjbPmAGJuqSnJQTqRNiMrToQ7gBNIS+qoDMVJ2&#10;Z6urun5djQG6CEGqlGj3Zj7k+5JfayXxi9ZJIbMtJ25YRijjXR6r/U40PYg4GLnQEE9g4YTxVHRN&#10;dSNQsJ9g/kjljISQgsaNDK4KWhupigZSs61/U3M7iKiKFjInxdWm9P/Sys+nIzDT0d1tOfPC0R3d&#10;IgjTD8jeAYSRHYL35GMARiHk1xhTQ7CDP8KySvEIWfxZg8t/ksXOxeNp9Vidkcl5U9LuS/revMrp&#10;qntchIQfVXAsT1qeFh4rgW2xWJw+JZyBF0Auan0eURj73ncMp0hKEIzwvVVLnRxSZfoz4TLDyaoZ&#10;/lVpMoIozmVKC6qDBXYS1DzdjyKe2FpPkRmijbUrqC7c/glaYjNMlbZ8LHCNLhWDxxXojA/wt6p4&#10;vlDVc/xF9aw1y74L3VSur9hBvVXuYXkHuXkfrgv8/rXufwEAAP//AwBQSwMEFAAGAAgAAAAhAHQA&#10;kDzdAAAACQEAAA8AAABkcnMvZG93bnJldi54bWxMj0FPwzAMhe9I/IfISNxYymCwlaYTQnCc0NYJ&#10;ccwat6lInKpJt/Lv8bjAyXr20/P3ivXknTjiELtACm5nGQikOpiOWgX76u1mCSImTUa7QKjgGyOs&#10;y8uLQucmnGiLx11qBYdQzLUCm1KfSxlri17HWeiR+NaEwevEcmilGfSJw72T8yx7kF53xB+s7vHF&#10;Yv21G72Cpmr39efrUo6ueX+sPuzKbqqNUtdX0/MTiIRT+jPDGZ/RoWSmQxjJROFYZ3cLtiq4n/M8&#10;G34XBwWrRQayLOT/BuUPAAAA//8DAFBLAQItABQABgAIAAAAIQC2gziS/gAAAOEBAAATAAAAAAAA&#10;AAAAAAAAAAAAAABbQ29udGVudF9UeXBlc10ueG1sUEsBAi0AFAAGAAgAAAAhADj9If/WAAAAlAEA&#10;AAsAAAAAAAAAAAAAAAAALwEAAF9yZWxzLy5yZWxzUEsBAi0AFAAGAAgAAAAhAGznu/vRAQAA9QMA&#10;AA4AAAAAAAAAAAAAAAAALgIAAGRycy9lMm9Eb2MueG1sUEsBAi0AFAAGAAgAAAAhAHQAkDzdAAAA&#10;CQEAAA8AAAAAAAAAAAAAAAAAKwQAAGRycy9kb3ducmV2LnhtbFBLBQYAAAAABAAEAPMAAAA1BQAA&#10;AAA=&#10;" strokecolor="black [3200]" strokeweight=".5pt">
                <v:stroke endarrow="block" joinstyle="miter"/>
              </v:shape>
            </w:pict>
          </mc:Fallback>
        </mc:AlternateContent>
      </w:r>
      <w:r w:rsidRPr="00B804DA">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A92AF23" wp14:editId="2B9B5A85">
                <wp:simplePos x="0" y="0"/>
                <wp:positionH relativeFrom="margin">
                  <wp:align>center</wp:align>
                </wp:positionH>
                <wp:positionV relativeFrom="paragraph">
                  <wp:posOffset>269875</wp:posOffset>
                </wp:positionV>
                <wp:extent cx="0" cy="333375"/>
                <wp:effectExtent l="76200" t="0" r="76200" b="47625"/>
                <wp:wrapNone/>
                <wp:docPr id="12" name="Straight Arrow Connector 12"/>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C8A980" id="Straight Arrow Connector 12" o:spid="_x0000_s1026" type="#_x0000_t32" style="position:absolute;margin-left:0;margin-top:21.25pt;width:0;height:26.25pt;z-index:25167769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ScbzwEAAPUDAAAOAAAAZHJzL2Uyb0RvYy54bWysU9uO0zAQfUfiHyy/06RFXFQ1XaEu8IKg&#10;YuEDvI6dWPim8dAkf8/YSbMrLhJC5MHxZc7MOcfjw83oLLsoSCb4hm83NWfKy9Aa3zX865d3z15z&#10;llD4VtjgVcMnlfjN8emTwxD3ahf6YFsFjJL4tB9iw3vEuK+qJHvlRNqEqDwd6gBOIC2hq1oQA2V3&#10;ttrV9ctqCNBGCFKlRLu38yE/lvxaK4mftE4KmW04ccMyQhnv81gdD2LfgYi9kQsN8Q8snDCeiq6p&#10;bgUK9h3ML6mckRBS0LiRwVVBayNV0UBqtvVPau56EVXRQuakuNqU/l9a+fFyBmZaursdZ144uqM7&#10;BGG6HtkbgDCwU/CefAzAKIT8GmLaE+zkz7CsUjxDFj9qcPlPsthYPJ5Wj9WITM6bknaf0/fqRU5X&#10;PeAiJHyvgmN50vC08FgJbIvF4vIh4Qy8AnJR6/OIwti3vmU4RVKCYITvrFrq5JAq058JlxlOVs3w&#10;z0qTEURxLlNaUJ0ssIug5mm/bdcsFJkh2li7gurC7Y+gJTbDVGnLvwWu0aVi8LgCnfEBflcVxytV&#10;PcdfVc9as+z70E7l+ood1FvlHpZ3kJv38brAH17r8QcAAAD//wMAUEsDBBQABgAIAAAAIQDt4YJe&#10;2QAAAAMBAAAPAAAAZHJzL2Rvd25yZXYueG1sTI/BTsMwEETvSPyDtUjcqENFoQ3ZVAjBsUI0FeLo&#10;Jps4wl5HsdOGv2c5wXE0o5k3xXb2Tp1ojH1ghNtFBoq4Dk3PHcKher1Zg4rJcGNcYEL4pgjb8vKi&#10;MHkTzvxOp33qlJRwzA2CTWnItY61JW/iIgzE4rVh9CaJHDvdjOYs5d7pZZbda296lgVrBnq2VH/t&#10;J4/QVt2h/nxZ68m1bw/Vh93YXbVDvL6anx5BJZrTXxh+8QUdSmE6hombqByCHEkId8sVKHFFHRE2&#10;qwx0Wej/7OUPAAAA//8DAFBLAQItABQABgAIAAAAIQC2gziS/gAAAOEBAAATAAAAAAAAAAAAAAAA&#10;AAAAAABbQ29udGVudF9UeXBlc10ueG1sUEsBAi0AFAAGAAgAAAAhADj9If/WAAAAlAEAAAsAAAAA&#10;AAAAAAAAAAAALwEAAF9yZWxzLy5yZWxzUEsBAi0AFAAGAAgAAAAhABtxJxvPAQAA9QMAAA4AAAAA&#10;AAAAAAAAAAAALgIAAGRycy9lMm9Eb2MueG1sUEsBAi0AFAAGAAgAAAAhAO3hgl7ZAAAAAwEAAA8A&#10;AAAAAAAAAAAAAAAAKQQAAGRycy9kb3ducmV2LnhtbFBLBQYAAAAABAAEAPMAAAAvBQAAAAA=&#10;" strokecolor="black [3200]" strokeweight=".5pt">
                <v:stroke endarrow="block" joinstyle="miter"/>
                <w10:wrap anchorx="margin"/>
              </v:shape>
            </w:pict>
          </mc:Fallback>
        </mc:AlternateContent>
      </w:r>
      <w:r w:rsidR="00B34F53" w:rsidRPr="00B804DA">
        <w:rPr>
          <w:rFonts w:ascii="Times New Roman" w:hAnsi="Times New Roman" w:cs="Times New Roman"/>
          <w:b/>
          <w:sz w:val="24"/>
          <w:szCs w:val="24"/>
        </w:rPr>
        <w:tab/>
      </w:r>
    </w:p>
    <w:p w14:paraId="26AE861D" w14:textId="2D9A650C" w:rsidR="00174CAC" w:rsidRPr="00B804DA" w:rsidRDefault="00517A6F" w:rsidP="00D92628">
      <w:pPr>
        <w:spacing w:line="480" w:lineRule="auto"/>
        <w:rPr>
          <w:rFonts w:ascii="Times New Roman" w:hAnsi="Times New Roman" w:cs="Times New Roman"/>
          <w:sz w:val="24"/>
          <w:szCs w:val="24"/>
        </w:rPr>
      </w:pPr>
      <w:r w:rsidRPr="00B804DA">
        <w:rPr>
          <w:rFonts w:ascii="Times New Roman" w:hAnsi="Times New Roman" w:cs="Times New Roman"/>
          <w:i/>
          <w:noProof/>
          <w:sz w:val="24"/>
          <w:szCs w:val="24"/>
        </w:rPr>
        <mc:AlternateContent>
          <mc:Choice Requires="wps">
            <w:drawing>
              <wp:anchor distT="0" distB="0" distL="114300" distR="114300" simplePos="0" relativeHeight="251678720" behindDoc="0" locked="0" layoutInCell="1" allowOverlap="1" wp14:anchorId="5DEB8BEC" wp14:editId="5ED4C508">
                <wp:simplePos x="0" y="0"/>
                <wp:positionH relativeFrom="column">
                  <wp:posOffset>-390525</wp:posOffset>
                </wp:positionH>
                <wp:positionV relativeFrom="paragraph">
                  <wp:posOffset>173989</wp:posOffset>
                </wp:positionV>
                <wp:extent cx="2305050" cy="22574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2305050" cy="2257425"/>
                        </a:xfrm>
                        <a:prstGeom prst="rect">
                          <a:avLst/>
                        </a:prstGeom>
                      </wps:spPr>
                      <wps:style>
                        <a:lnRef idx="2">
                          <a:schemeClr val="dk1"/>
                        </a:lnRef>
                        <a:fillRef idx="1">
                          <a:schemeClr val="lt1"/>
                        </a:fillRef>
                        <a:effectRef idx="0">
                          <a:schemeClr val="dk1"/>
                        </a:effectRef>
                        <a:fontRef idx="minor">
                          <a:schemeClr val="dk1"/>
                        </a:fontRef>
                      </wps:style>
                      <wps:txbx>
                        <w:txbxContent>
                          <w:p w14:paraId="298425A8" w14:textId="7C87F2BB"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He shows patriotism in his country by telling us how he was ready to fight for the rights and freedom of his country. He goes ahead to praise how beautiful and good was his country.</w:t>
                            </w:r>
                          </w:p>
                          <w:p w14:paraId="0677DD42" w14:textId="77C6F239"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He still believes that even though the white man activities that destroyed his nation, they could still stand strong and make it still a better place like it was 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EB8BEC" id="Rectangle 13" o:spid="_x0000_s1030" style="position:absolute;margin-left:-30.75pt;margin-top:13.7pt;width:181.5pt;height:17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wPZwIAAB8FAAAOAAAAZHJzL2Uyb0RvYy54bWysVN1r2zAQfx/sfxB6X524ydqFOiW0dAxK&#10;G9qOPiuylJjJOu2kxM7++p3kj5au7GEMg3ynu999ny4u29qwg0JfgS349GTCmbISyspuC/796ebT&#10;OWc+CFsKA1YV/Kg8v1x+/HDRuIXKYQemVMjIiPWLxhV8F4JbZJmXO1ULfwJOWRJqwFoEYnGblSga&#10;sl6bLJ9MPmcNYOkQpPKebq87IV8m+1orGe619iowU3CKLaQT07mJZ7a8EIstCrerZB+G+IcoalFZ&#10;cjqauhZBsD1Wf5iqK4ngQYcTCXUGWldSpRwom+nkTTaPO+FUyoWK491YJv//zMq7wxpZVVLvTjmz&#10;oqYePVDVhN0axeiOCtQ4vyC9R7fGnvNExmxbjXX8Ux6sTUU9jkVVbWCSLvPTyZw+ziTJ8nx+Nsvn&#10;0Wr2Anfow1cFNYtEwZH8p2KKw60PneqgQrgYThdAosLRqBiDsQ9KUybRZUKnGVJXBtlBUPfLH9Pe&#10;bdKMEF0ZM4Km74FMGEC9boSpNFcjcPIe8MXbqJ08gg0jsK4s4N/ButMfsu5yjWmHdtOmts2GDm2g&#10;PFIrEboZ907eVFTOW+HDWiANNbWAFjXc06ENNAWHnuJsB/jrvfuoT7NGUs4aWpKC+597gYoz883S&#10;FH6ZzmZxqxIzm5/lxOBryea1xO7rK6BOTOlJcDKRUT+YgdQI9TPt8yp6JZGwknwXXAYcmKvQLS+9&#10;CFKtVkmNNsmJcGsfnYzGY53juDy1zwJdP1OBxvEOhoUSizej1elGpIXVPoCu0tzFSnd17TtAW5gm&#10;t38x4pq/5pPWy7u2/A0AAP//AwBQSwMEFAAGAAgAAAAhAGgZwcTfAAAACgEAAA8AAABkcnMvZG93&#10;bnJldi54bWxMj8tOwzAQRfdI/IM1SOxauwHSNsSpKgQrUCsKC5ZuPCQRfkS2m6R/z3QFu3kc3TlT&#10;biZr2IAhdt5JWMwFMHS1151rJHx+vMxWwGJSTivjHUo4Y4RNdX1VqkL70b3jcEgNoxAXCyWhTakv&#10;OI91i1bFue/R0e7bB6sStaHhOqiRwq3hmRA5t6pzdKFVPT61WP8cTlaC33dnsw3r3fCGy6/XfRLj&#10;lD9LeXszbR+BJZzSHwwXfVKHipyO/uR0ZEbCLF88ECohW94DI+BOXAZHKlbZGnhV8v8vVL8AAAD/&#10;/wMAUEsBAi0AFAAGAAgAAAAhALaDOJL+AAAA4QEAABMAAAAAAAAAAAAAAAAAAAAAAFtDb250ZW50&#10;X1R5cGVzXS54bWxQSwECLQAUAAYACAAAACEAOP0h/9YAAACUAQAACwAAAAAAAAAAAAAAAAAvAQAA&#10;X3JlbHMvLnJlbHNQSwECLQAUAAYACAAAACEA3SVsD2cCAAAfBQAADgAAAAAAAAAAAAAAAAAuAgAA&#10;ZHJzL2Uyb0RvYy54bWxQSwECLQAUAAYACAAAACEAaBnBxN8AAAAKAQAADwAAAAAAAAAAAAAAAADB&#10;BAAAZHJzL2Rvd25yZXYueG1sUEsFBgAAAAAEAAQA8wAAAM0FAAAAAA==&#10;" fillcolor="white [3201]" strokecolor="black [3200]" strokeweight="1pt">
                <v:textbox>
                  <w:txbxContent>
                    <w:p w14:paraId="298425A8" w14:textId="7C87F2BB"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He shows patriotism in his country by telling us how he was ready to fight for the rights and freedom of his country. He goes ahead to praise how beautiful and good was his country.</w:t>
                      </w:r>
                    </w:p>
                    <w:p w14:paraId="0677DD42" w14:textId="77C6F239"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He still believes that even though the white man activities that destroyed his nation, they could still stand strong and make it still a better place like it was before.</w:t>
                      </w:r>
                    </w:p>
                  </w:txbxContent>
                </v:textbox>
              </v:rect>
            </w:pict>
          </mc:Fallback>
        </mc:AlternateContent>
      </w:r>
      <w:r w:rsidRPr="00B804DA">
        <w:rPr>
          <w:rFonts w:ascii="Times New Roman" w:hAnsi="Times New Roman" w:cs="Times New Roman"/>
          <w:i/>
          <w:noProof/>
          <w:sz w:val="24"/>
          <w:szCs w:val="24"/>
        </w:rPr>
        <mc:AlternateContent>
          <mc:Choice Requires="wps">
            <w:drawing>
              <wp:anchor distT="0" distB="0" distL="114300" distR="114300" simplePos="0" relativeHeight="251682816" behindDoc="0" locked="0" layoutInCell="1" allowOverlap="1" wp14:anchorId="11567BE7" wp14:editId="7D6C7AE0">
                <wp:simplePos x="0" y="0"/>
                <wp:positionH relativeFrom="column">
                  <wp:posOffset>4429125</wp:posOffset>
                </wp:positionH>
                <wp:positionV relativeFrom="paragraph">
                  <wp:posOffset>160020</wp:posOffset>
                </wp:positionV>
                <wp:extent cx="2305050" cy="218122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305050" cy="2181225"/>
                        </a:xfrm>
                        <a:prstGeom prst="rect">
                          <a:avLst/>
                        </a:prstGeom>
                      </wps:spPr>
                      <wps:style>
                        <a:lnRef idx="2">
                          <a:schemeClr val="dk1"/>
                        </a:lnRef>
                        <a:fillRef idx="1">
                          <a:schemeClr val="lt1"/>
                        </a:fillRef>
                        <a:effectRef idx="0">
                          <a:schemeClr val="dk1"/>
                        </a:effectRef>
                        <a:fontRef idx="minor">
                          <a:schemeClr val="dk1"/>
                        </a:fontRef>
                      </wps:style>
                      <wps:txbx>
                        <w:txbxContent>
                          <w:p w14:paraId="441C6ED5" w14:textId="3F1216F6"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 xml:space="preserve">He tells us in the speech that the white man brought about education, new skills and tools which eventually brought about civilization.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567BE7" id="Rectangle 15" o:spid="_x0000_s1031" style="position:absolute;margin-left:348.75pt;margin-top:12.6pt;width:181.5pt;height:17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w3aAIAAB8FAAAOAAAAZHJzL2Uyb0RvYy54bWysVF9P2zAQf5+072D5faTJYGMVKapATJMQ&#10;IGDi2XXsNprt885uk+7T7+ykATG0h2mK5Nz57nf/z2fnvTVspzC04GpeHs04U05C07p1zb8/Xn04&#10;5SxE4RphwKma71Xg54v37846P1cVbMA0ChkZcWHe+ZpvYvTzoghyo6wIR+CVI6EGtCISi+uiQdGR&#10;dWuKajb7VHSAjUeQKgS6vRyEfJHta61kvNU6qMhMzSm2mE/M5yqdxeJMzNco/KaVYxjiH6KwonXk&#10;dDJ1KaJgW2z/MGVbiRBAxyMJtgCtW6lyDpRNOXuVzcNGeJVzoeIEP5Up/D+z8mZ3h6xtqHcnnDlh&#10;qUf3VDXh1kYxuqMCdT7MSe/B3+HIBSJTtr1Gm/6UB+tzUfdTUVUfmaTL6uPshD7OJMmq8rSsqmy1&#10;eIZ7DPGrAssSUXMk/7mYYncdIrkk1YMKMSmcIYBMxb1RKQbj7pWmTJLLjM4zpC4Msp2g7jc/ypQM&#10;2cqaCaJbYyZQ+RbIxANo1E0wledqAs7eAj57m7SzR3BxAtrWAf4drAf9Q9ZDrint2K/63LapQyto&#10;9tRKhGHGg5dXLZXzWoR4J5CGmlpAixpv6dAGuprDSHG2Afz11n3Sp1kjKWcdLUnNw8+tQMWZ+eZo&#10;Cr+Ux8dpqzJzfPK5IgZfSlYvJW5rL4A6UdKT4GUmk340B1Ij2Cfa52XySiLhJPmuuYx4YC7isLz0&#10;Iki1XGY12iQv4rV78DIZT3VO4/LYPwn040xFGscbOCyUmL8arUE3IR0stxF0m+cuVXqo69gB2sI8&#10;QuOLkdb8JZ+1nt+1xW8AAAD//wMAUEsDBBQABgAIAAAAIQBXA6gU3wAAAAsBAAAPAAAAZHJzL2Rv&#10;d25yZXYueG1sTI/BTsMwDIbvSLxDZCRuLKFo6VaaThOCE4iJwYFj1pi2InGqJmu7tyc7saPtT7+/&#10;v9zMzrIRh9B5UnC/EMCQam86ahR8fb7crYCFqMlo6wkVnDDAprq+KnVh/EQfOO5jw1IIhUIraGPs&#10;C85D3aLTYeF7pHT78YPTMY1Dw82gpxTuLM+EkNzpjtKHVvf41GL9uz86BX7Xnex2WL+Pb5h/v+6i&#10;mGb5rNTtzbx9BBZxjv8wnPWTOlTJ6eCPZAKzCuQ6XyZUQbbMgJ0BIUXaHBQ8yFUOvCr5ZYfqDwAA&#10;//8DAFBLAQItABQABgAIAAAAIQC2gziS/gAAAOEBAAATAAAAAAAAAAAAAAAAAAAAAABbQ29udGVu&#10;dF9UeXBlc10ueG1sUEsBAi0AFAAGAAgAAAAhADj9If/WAAAAlAEAAAsAAAAAAAAAAAAAAAAALwEA&#10;AF9yZWxzLy5yZWxzUEsBAi0AFAAGAAgAAAAhAPtiPDdoAgAAHwUAAA4AAAAAAAAAAAAAAAAALgIA&#10;AGRycy9lMm9Eb2MueG1sUEsBAi0AFAAGAAgAAAAhAFcDqBTfAAAACwEAAA8AAAAAAAAAAAAAAAAA&#10;wgQAAGRycy9kb3ducmV2LnhtbFBLBQYAAAAABAAEAPMAAADOBQAAAAA=&#10;" fillcolor="white [3201]" strokecolor="black [3200]" strokeweight="1pt">
                <v:textbox>
                  <w:txbxContent>
                    <w:p w14:paraId="441C6ED5" w14:textId="3F1216F6"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 xml:space="preserve">He tells us in the speech that the white man brought about education, new skills and tools which eventually brought about civilization. </w:t>
                      </w:r>
                    </w:p>
                  </w:txbxContent>
                </v:textbox>
              </v:rect>
            </w:pict>
          </mc:Fallback>
        </mc:AlternateContent>
      </w:r>
      <w:r w:rsidRPr="00B804DA">
        <w:rPr>
          <w:rFonts w:ascii="Times New Roman" w:hAnsi="Times New Roman" w:cs="Times New Roman"/>
          <w:i/>
          <w:noProof/>
          <w:sz w:val="24"/>
          <w:szCs w:val="24"/>
        </w:rPr>
        <mc:AlternateContent>
          <mc:Choice Requires="wps">
            <w:drawing>
              <wp:anchor distT="0" distB="0" distL="114300" distR="114300" simplePos="0" relativeHeight="251680768" behindDoc="0" locked="0" layoutInCell="1" allowOverlap="1" wp14:anchorId="52DBFAE1" wp14:editId="760347A0">
                <wp:simplePos x="0" y="0"/>
                <wp:positionH relativeFrom="column">
                  <wp:posOffset>2047875</wp:posOffset>
                </wp:positionH>
                <wp:positionV relativeFrom="paragraph">
                  <wp:posOffset>160020</wp:posOffset>
                </wp:positionV>
                <wp:extent cx="2305050" cy="21717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2305050" cy="2171700"/>
                        </a:xfrm>
                        <a:prstGeom prst="rect">
                          <a:avLst/>
                        </a:prstGeom>
                      </wps:spPr>
                      <wps:style>
                        <a:lnRef idx="2">
                          <a:schemeClr val="dk1"/>
                        </a:lnRef>
                        <a:fillRef idx="1">
                          <a:schemeClr val="lt1"/>
                        </a:fillRef>
                        <a:effectRef idx="0">
                          <a:schemeClr val="dk1"/>
                        </a:effectRef>
                        <a:fontRef idx="minor">
                          <a:schemeClr val="dk1"/>
                        </a:fontRef>
                      </wps:style>
                      <wps:txbx>
                        <w:txbxContent>
                          <w:p w14:paraId="1AB3CA8E" w14:textId="5ED36F5B"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He states that the white man can and took his freedom away from him. He goes ahead to say that the white man removed him out if power and now they were the ones ruling the 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DBFAE1" id="Rectangle 14" o:spid="_x0000_s1032" style="position:absolute;margin-left:161.25pt;margin-top:12.6pt;width:181.5pt;height:17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HtaQIAAB8FAAAOAAAAZHJzL2Uyb0RvYy54bWysVN1r2zAQfx/sfxB6X21n6cdCnRJaOgal&#10;LW1HnxVZSsxknXZSYmd//U7yR0tX9jCGQb7Tfd/9TucXXWPYXqGvwZa8OMo5U1ZCVdtNyb8/XX86&#10;48wHYSthwKqSH5TnF8uPH85bt1Az2IKpFDJyYv2idSXfhuAWWeblVjXCH4FTloQasBGBWNxkFYqW&#10;vDcmm+X5SdYCVg5BKu/p9qoX8mXyr7WS4U5rrwIzJafcQjoxnet4ZstzsdigcNtaDmmIf8iiEbWl&#10;oJOrKxEE22H9h6umlggedDiS0GSgdS1VqoGqKfI31TxuhVOpFmqOd1Ob/P9zK2/398jqimY358yK&#10;hmb0QF0TdmMUoztqUOv8gvQe3T0OnCcyVttpbOKf6mBdauphaqrqApN0OfucH9PHmSTZrDgtTvPU&#10;9uzF3KEPXxU0LBIlR4qfmin2Nz5QSFIdVYiJ6fQJJCocjIo5GPugNFUSQybrhCF1aZDtBU2/+lHE&#10;YshX0owmujZmMireMzJhNBp0o5lKuJoM8/cMX6JN2iki2DAZNrUF/Lux7vXHqvtaY9mhW3dpbCfj&#10;hNZQHWiUCD3GvZPXNbXzRvhwL5BATSOgRQ13dGgDbclhoDjbAv567z7qE9ZIyllLS1Jy/3MnUHFm&#10;vllC4ZdiPo9blZj58emMGHwtWb+W2F1zCTSJgp4EJxMZ9YMZSY3QPNM+r2JUEgkrKXbJZcCRuQz9&#10;8tKLINVqldRok5wIN/bRyeg89jnC5al7FugGTAWC4y2MCyUWb6DV60ZLC6tdAF0n3MVO930dJkBb&#10;mCA0vBhxzV/zSevlXVv+BgAA//8DAFBLAwQUAAYACAAAACEAoKbYkN8AAAAKAQAADwAAAGRycy9k&#10;b3ducmV2LnhtbEyPy07DMBBF90j8gzVI7KiDUdI2jVNVCFYgKgoLlm48JBF+RLabpH/PsKLLmXt0&#10;50y1na1hI4bYeyfhfpEBQ9d43btWwufH890KWEzKaWW8QwlnjLCtr68qVWo/uXccD6llVOJiqSR0&#10;KQ0l57Hp0Kq48AM6yr59sCrRGFqug5qo3BousqzgVvWOLnRqwMcOm5/DyUrw+/5sdmH9Nr7i8utl&#10;n7JpLp6kvL2ZdxtgCef0D8OfPqlDTU5Hf3I6MiPhQYicUAkiF8AIKFY5LY6UFEsBvK745Qv1LwAA&#10;AP//AwBQSwECLQAUAAYACAAAACEAtoM4kv4AAADhAQAAEwAAAAAAAAAAAAAAAAAAAAAAW0NvbnRl&#10;bnRfVHlwZXNdLnhtbFBLAQItABQABgAIAAAAIQA4/SH/1gAAAJQBAAALAAAAAAAAAAAAAAAAAC8B&#10;AABfcmVscy8ucmVsc1BLAQItABQABgAIAAAAIQD2mRHtaQIAAB8FAAAOAAAAAAAAAAAAAAAAAC4C&#10;AABkcnMvZTJvRG9jLnhtbFBLAQItABQABgAIAAAAIQCgptiQ3wAAAAoBAAAPAAAAAAAAAAAAAAAA&#10;AMMEAABkcnMvZG93bnJldi54bWxQSwUGAAAAAAQABADzAAAAzwUAAAAA&#10;" fillcolor="white [3201]" strokecolor="black [3200]" strokeweight="1pt">
                <v:textbox>
                  <w:txbxContent>
                    <w:p w14:paraId="1AB3CA8E" w14:textId="5ED36F5B" w:rsidR="00517A6F" w:rsidRPr="00517A6F" w:rsidRDefault="00517A6F" w:rsidP="00517A6F">
                      <w:pPr>
                        <w:jc w:val="center"/>
                        <w:rPr>
                          <w:rFonts w:ascii="Times New Roman" w:hAnsi="Times New Roman" w:cs="Times New Roman"/>
                          <w:sz w:val="24"/>
                          <w:szCs w:val="24"/>
                        </w:rPr>
                      </w:pPr>
                      <w:r w:rsidRPr="00517A6F">
                        <w:rPr>
                          <w:rFonts w:ascii="Times New Roman" w:hAnsi="Times New Roman" w:cs="Times New Roman"/>
                          <w:sz w:val="24"/>
                          <w:szCs w:val="24"/>
                        </w:rPr>
                        <w:t>He states that the white man can and took his freedom away from him. He goes ahead to say that the white man removed him out if power and now they were the ones ruling the nation.</w:t>
                      </w:r>
                    </w:p>
                  </w:txbxContent>
                </v:textbox>
              </v:rect>
            </w:pict>
          </mc:Fallback>
        </mc:AlternateContent>
      </w:r>
      <w:r w:rsidR="00174CAC" w:rsidRPr="00B804DA">
        <w:rPr>
          <w:rFonts w:ascii="Times New Roman" w:hAnsi="Times New Roman" w:cs="Times New Roman"/>
          <w:i/>
          <w:sz w:val="24"/>
          <w:szCs w:val="24"/>
        </w:rPr>
        <w:tab/>
      </w:r>
    </w:p>
    <w:p w14:paraId="250CE111" w14:textId="77777777" w:rsidR="00540084" w:rsidRPr="00B804DA" w:rsidRDefault="00540084" w:rsidP="00D92628">
      <w:pPr>
        <w:spacing w:line="480" w:lineRule="auto"/>
        <w:rPr>
          <w:rFonts w:ascii="Times New Roman" w:hAnsi="Times New Roman" w:cs="Times New Roman"/>
          <w:b/>
          <w:sz w:val="24"/>
          <w:szCs w:val="24"/>
        </w:rPr>
      </w:pPr>
    </w:p>
    <w:p w14:paraId="354CE745" w14:textId="62511DA1" w:rsidR="005331AA" w:rsidRPr="00B804DA" w:rsidRDefault="005331AA" w:rsidP="00D92628">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ab/>
      </w:r>
    </w:p>
    <w:p w14:paraId="38789DC7" w14:textId="77777777" w:rsidR="00A56C73" w:rsidRPr="00B804DA" w:rsidRDefault="00A56C73" w:rsidP="00D92628">
      <w:pPr>
        <w:spacing w:line="480" w:lineRule="auto"/>
        <w:rPr>
          <w:rFonts w:ascii="Times New Roman" w:hAnsi="Times New Roman" w:cs="Times New Roman"/>
          <w:sz w:val="24"/>
          <w:szCs w:val="24"/>
        </w:rPr>
      </w:pPr>
    </w:p>
    <w:p w14:paraId="5D754CA4" w14:textId="780A1388" w:rsidR="00A56C73" w:rsidRPr="00B804DA" w:rsidRDefault="00A56C73" w:rsidP="00D92628">
      <w:pPr>
        <w:spacing w:line="480" w:lineRule="auto"/>
        <w:rPr>
          <w:rFonts w:ascii="Times New Roman" w:hAnsi="Times New Roman" w:cs="Times New Roman"/>
          <w:sz w:val="24"/>
          <w:szCs w:val="24"/>
        </w:rPr>
      </w:pPr>
      <w:r w:rsidRPr="00B804DA">
        <w:rPr>
          <w:rFonts w:ascii="Times New Roman" w:hAnsi="Times New Roman" w:cs="Times New Roman"/>
          <w:sz w:val="24"/>
          <w:szCs w:val="24"/>
        </w:rPr>
        <w:tab/>
      </w:r>
    </w:p>
    <w:p w14:paraId="0448A378" w14:textId="68A17D6F" w:rsidR="006476B5" w:rsidRPr="00B804DA" w:rsidRDefault="00517A6F" w:rsidP="00D92628">
      <w:pPr>
        <w:spacing w:line="480" w:lineRule="auto"/>
        <w:rPr>
          <w:rFonts w:ascii="Times New Roman" w:hAnsi="Times New Roman" w:cs="Times New Roman"/>
          <w:sz w:val="24"/>
          <w:szCs w:val="24"/>
        </w:rPr>
      </w:pPr>
      <w:r w:rsidRPr="00B804DA">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165605C3" wp14:editId="47A4C74B">
                <wp:simplePos x="0" y="0"/>
                <wp:positionH relativeFrom="column">
                  <wp:posOffset>-314325</wp:posOffset>
                </wp:positionH>
                <wp:positionV relativeFrom="paragraph">
                  <wp:posOffset>294640</wp:posOffset>
                </wp:positionV>
                <wp:extent cx="6829425" cy="6286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829425" cy="628650"/>
                        </a:xfrm>
                        <a:prstGeom prst="rect">
                          <a:avLst/>
                        </a:prstGeom>
                      </wps:spPr>
                      <wps:style>
                        <a:lnRef idx="2">
                          <a:schemeClr val="dk1"/>
                        </a:lnRef>
                        <a:fillRef idx="1">
                          <a:schemeClr val="lt1"/>
                        </a:fillRef>
                        <a:effectRef idx="0">
                          <a:schemeClr val="dk1"/>
                        </a:effectRef>
                        <a:fontRef idx="minor">
                          <a:schemeClr val="dk1"/>
                        </a:fontRef>
                      </wps:style>
                      <wps:txbx>
                        <w:txbxContent>
                          <w:p w14:paraId="4CADE417" w14:textId="00E6E253" w:rsidR="00517A6F" w:rsidRPr="00517A6F" w:rsidRDefault="00517A6F" w:rsidP="00517A6F">
                            <w:pPr>
                              <w:jc w:val="center"/>
                              <w:rPr>
                                <w:rFonts w:ascii="Times New Roman" w:hAnsi="Times New Roman" w:cs="Times New Roman"/>
                                <w:sz w:val="24"/>
                                <w:szCs w:val="24"/>
                              </w:rPr>
                            </w:pPr>
                            <w:r>
                              <w:rPr>
                                <w:rFonts w:ascii="Times New Roman" w:hAnsi="Times New Roman" w:cs="Times New Roman"/>
                                <w:sz w:val="24"/>
                                <w:szCs w:val="24"/>
                              </w:rPr>
                              <w:t>The whole speech was about celebrating the 100 years of Canada. It talks about the major activities such colonization by the white man and civilization and their effects on the 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5605C3" id="Rectangle 16" o:spid="_x0000_s1033" style="position:absolute;margin-left:-24.75pt;margin-top:23.2pt;width:537.75pt;height:49.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WwawIAAB4FAAAOAAAAZHJzL2Uyb0RvYy54bWysVEtPGzEQvlfqf7B8L5usQoCIDYpAVJUQ&#10;IELF2fHayapejzt2spv++o69DxBFPVS97M54Xp5vvvHlVVsbdlDoK7AFn55MOFNWQlnZbcG/P99+&#10;OefMB2FLYcCqgh+V51fLz58uG7dQOezAlAoZJbF+0biC70Jwiyzzcqdq4U/AKUtGDViLQCpusxJF&#10;Q9lrk+WTyTxrAEuHIJX3dHrTGfky5ddayfCgtVeBmYLT3UL6Yvpu4jdbXorFFoXbVbK/hviHW9Si&#10;slR0THUjgmB7rP5IVVcSwYMOJxLqDLSupEo9UDfTybtu1jvhVOqFwPFuhMn/v7Ty/vCIrCppdnPO&#10;rKhpRk+EmrBboxidEUCN8wvyW7tH7DVPYuy21VjHP/XB2gTqcQRVtYFJOpyf5xez/JQzSbZ5fj4/&#10;Tahnr9EOffiqoGZRKDhS+YSlONz5QBXJdXAhJd6mq5+kcDQqXsHYJ6WpEaqYp+hEIXVtkB0EDb/8&#10;MY29UK7kGUN0ZcwYNP0oyIQhqPeNYSrRagycfBT4Wm30ThXBhjGwrizg34N15z903fUa2w7tpk1T&#10;OxsGtIHySJNE6CjunbytCM474cOjQOI0sZ/2NDzQRxtoCg69xNkO8NdH59GfqEZWzhrakYL7n3uB&#10;ijPzzRIJL6azWVyqpMxOz3JS8K1l89Zi9/U10CSm9CI4mcToH8wgaoT6hdZ5FauSSVhJtQsuAw7K&#10;deh2lx4EqVar5EaL5ES4s2snY/KIc6TLc/si0PWcCsTGexj2SSzeUavzjZEWVvsAukq8i0h3uPYT&#10;oCVMFOofjLjlb/Xk9fqsLX8DAAD//wMAUEsDBBQABgAIAAAAIQD08I1u4AAAAAsBAAAPAAAAZHJz&#10;L2Rvd25yZXYueG1sTI/LTsMwEEX3SPyDNUjsWpvKDTTEqSoEKxAVpYsu3XhIIvyIYjdJ/57piu5m&#10;NEd3zi3Wk7NswD62wSt4mAtg6KtgWl8r2H+/zZ6AxaS90TZ4VHDGCOvy9qbQuQmj/8Jhl2pGIT7m&#10;WkGTUpdzHqsGnY7z0KGn20/onU609jU3vR4p3Fm+ECLjTreePjS6w5cGq9/dySkI2/ZsN/3qc/jA&#10;x8P7Nolxyl6Vur+bNs/AEk7pH4aLPqlDSU7HcPImMqtgJldLQhXITAK7AGKRUbsjTXIpgZcFv+5Q&#10;/gEAAP//AwBQSwECLQAUAAYACAAAACEAtoM4kv4AAADhAQAAEwAAAAAAAAAAAAAAAAAAAAAAW0Nv&#10;bnRlbnRfVHlwZXNdLnhtbFBLAQItABQABgAIAAAAIQA4/SH/1gAAAJQBAAALAAAAAAAAAAAAAAAA&#10;AC8BAABfcmVscy8ucmVsc1BLAQItABQABgAIAAAAIQDLqYWwawIAAB4FAAAOAAAAAAAAAAAAAAAA&#10;AC4CAABkcnMvZTJvRG9jLnhtbFBLAQItABQABgAIAAAAIQD08I1u4AAAAAsBAAAPAAAAAAAAAAAA&#10;AAAAAMUEAABkcnMvZG93bnJldi54bWxQSwUGAAAAAAQABADzAAAA0gUAAAAA&#10;" fillcolor="white [3201]" strokecolor="black [3200]" strokeweight="1pt">
                <v:textbox>
                  <w:txbxContent>
                    <w:p w14:paraId="4CADE417" w14:textId="00E6E253" w:rsidR="00517A6F" w:rsidRPr="00517A6F" w:rsidRDefault="00517A6F" w:rsidP="00517A6F">
                      <w:pPr>
                        <w:jc w:val="center"/>
                        <w:rPr>
                          <w:rFonts w:ascii="Times New Roman" w:hAnsi="Times New Roman" w:cs="Times New Roman"/>
                          <w:sz w:val="24"/>
                          <w:szCs w:val="24"/>
                        </w:rPr>
                      </w:pPr>
                      <w:r>
                        <w:rPr>
                          <w:rFonts w:ascii="Times New Roman" w:hAnsi="Times New Roman" w:cs="Times New Roman"/>
                          <w:sz w:val="24"/>
                          <w:szCs w:val="24"/>
                        </w:rPr>
                        <w:t>The whole speech was about celebrating the 100 years of Canada. It talks about the major activities such colonization by the white man and civilization and their effects on the land.</w:t>
                      </w:r>
                    </w:p>
                  </w:txbxContent>
                </v:textbox>
              </v:rect>
            </w:pict>
          </mc:Fallback>
        </mc:AlternateContent>
      </w:r>
      <w:r w:rsidR="006476B5" w:rsidRPr="00B804DA">
        <w:rPr>
          <w:rFonts w:ascii="Times New Roman" w:hAnsi="Times New Roman" w:cs="Times New Roman"/>
          <w:sz w:val="24"/>
          <w:szCs w:val="24"/>
        </w:rPr>
        <w:tab/>
      </w:r>
    </w:p>
    <w:p w14:paraId="34B16C26" w14:textId="29128190" w:rsidR="00CC37AD" w:rsidRPr="00B804DA" w:rsidRDefault="00CC37AD" w:rsidP="00496BD5">
      <w:pPr>
        <w:spacing w:line="480" w:lineRule="auto"/>
        <w:rPr>
          <w:rFonts w:ascii="Times New Roman" w:hAnsi="Times New Roman" w:cs="Times New Roman"/>
          <w:sz w:val="24"/>
          <w:szCs w:val="24"/>
        </w:rPr>
      </w:pPr>
    </w:p>
    <w:p w14:paraId="64B927E4" w14:textId="61C0FB45" w:rsidR="00B1628C" w:rsidRPr="00B804DA" w:rsidRDefault="00496BD5" w:rsidP="00496BD5">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PART C:</w:t>
      </w:r>
    </w:p>
    <w:p w14:paraId="43747F3A" w14:textId="2EB115D6" w:rsidR="00496BD5" w:rsidRPr="00B804DA" w:rsidRDefault="00496BD5" w:rsidP="00496BD5">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Glossary of Litera</w:t>
      </w:r>
      <w:r w:rsidR="0009400A">
        <w:rPr>
          <w:rFonts w:ascii="Times New Roman" w:hAnsi="Times New Roman" w:cs="Times New Roman"/>
          <w:b/>
          <w:sz w:val="24"/>
          <w:szCs w:val="24"/>
        </w:rPr>
        <w:t>r</w:t>
      </w:r>
      <w:r w:rsidRPr="00B804DA">
        <w:rPr>
          <w:rFonts w:ascii="Times New Roman" w:hAnsi="Times New Roman" w:cs="Times New Roman"/>
          <w:b/>
          <w:sz w:val="24"/>
          <w:szCs w:val="24"/>
        </w:rPr>
        <w:t>y Terms</w:t>
      </w:r>
    </w:p>
    <w:tbl>
      <w:tblPr>
        <w:tblStyle w:val="TableGrid"/>
        <w:tblW w:w="11250" w:type="dxa"/>
        <w:tblInd w:w="-905" w:type="dxa"/>
        <w:tblLook w:val="04A0" w:firstRow="1" w:lastRow="0" w:firstColumn="1" w:lastColumn="0" w:noHBand="0" w:noVBand="1"/>
      </w:tblPr>
      <w:tblGrid>
        <w:gridCol w:w="2070"/>
        <w:gridCol w:w="4410"/>
        <w:gridCol w:w="4770"/>
      </w:tblGrid>
      <w:tr w:rsidR="00496BD5" w:rsidRPr="00B804DA" w14:paraId="07A5798D" w14:textId="77777777" w:rsidTr="0089682A">
        <w:tc>
          <w:tcPr>
            <w:tcW w:w="2070" w:type="dxa"/>
          </w:tcPr>
          <w:p w14:paraId="2D7BF804" w14:textId="7E2DC335" w:rsidR="00496BD5" w:rsidRPr="00B804DA" w:rsidRDefault="00496BD5" w:rsidP="00496BD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Literacy term</w:t>
            </w:r>
          </w:p>
        </w:tc>
        <w:tc>
          <w:tcPr>
            <w:tcW w:w="4410" w:type="dxa"/>
          </w:tcPr>
          <w:p w14:paraId="07E67425" w14:textId="2B9C07CE" w:rsidR="00496BD5" w:rsidRPr="00B804DA" w:rsidRDefault="00496BD5" w:rsidP="00496BD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Definition</w:t>
            </w:r>
          </w:p>
        </w:tc>
        <w:tc>
          <w:tcPr>
            <w:tcW w:w="4770" w:type="dxa"/>
          </w:tcPr>
          <w:p w14:paraId="2F0255E2" w14:textId="3FA33CCC" w:rsidR="00496BD5" w:rsidRPr="00B804DA" w:rsidRDefault="00496BD5" w:rsidP="00496BD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Example from “Lament for Confederation”</w:t>
            </w:r>
          </w:p>
        </w:tc>
      </w:tr>
      <w:tr w:rsidR="00496BD5" w:rsidRPr="00B804DA" w14:paraId="547462A8" w14:textId="77777777" w:rsidTr="0089682A">
        <w:tc>
          <w:tcPr>
            <w:tcW w:w="2070" w:type="dxa"/>
          </w:tcPr>
          <w:p w14:paraId="7234BD68" w14:textId="0B1C05BB"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lastRenderedPageBreak/>
              <w:t>Tone</w:t>
            </w:r>
          </w:p>
        </w:tc>
        <w:tc>
          <w:tcPr>
            <w:tcW w:w="4410" w:type="dxa"/>
          </w:tcPr>
          <w:p w14:paraId="6C533EE8" w14:textId="4D6672B3"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the general attitude of a speech or a piece of writing.</w:t>
            </w:r>
          </w:p>
        </w:tc>
        <w:tc>
          <w:tcPr>
            <w:tcW w:w="4770" w:type="dxa"/>
          </w:tcPr>
          <w:p w14:paraId="50A13B7F" w14:textId="5A9F7C8C" w:rsidR="00496BD5" w:rsidRPr="00B804DA" w:rsidRDefault="00B82384" w:rsidP="00496BD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w:t>
            </w:r>
            <w:r w:rsidRPr="00B804DA">
              <w:rPr>
                <w:rFonts w:ascii="Times New Roman" w:hAnsi="Times New Roman" w:cs="Times New Roman"/>
                <w:sz w:val="24"/>
                <w:szCs w:val="24"/>
              </w:rPr>
              <w:t>I am sad for all the Indian people throughout the land.” – he expresses his sadness not only through this phrase but through the whole speech since the white man colonized them and they had no freedom anymore.</w:t>
            </w:r>
          </w:p>
        </w:tc>
      </w:tr>
      <w:tr w:rsidR="00496BD5" w:rsidRPr="00B804DA" w14:paraId="08658BE3" w14:textId="77777777" w:rsidTr="0089682A">
        <w:tc>
          <w:tcPr>
            <w:tcW w:w="2070" w:type="dxa"/>
          </w:tcPr>
          <w:p w14:paraId="0FF9B9F9" w14:textId="2C304298"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Repetition</w:t>
            </w:r>
          </w:p>
        </w:tc>
        <w:tc>
          <w:tcPr>
            <w:tcW w:w="4410" w:type="dxa"/>
          </w:tcPr>
          <w:p w14:paraId="7A60515B" w14:textId="65326A42" w:rsidR="00496BD5" w:rsidRPr="00B804DA" w:rsidRDefault="0089682A"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 This i</w:t>
            </w:r>
            <w:r w:rsidR="00496BD5" w:rsidRPr="00B804DA">
              <w:rPr>
                <w:rFonts w:ascii="Times New Roman" w:hAnsi="Times New Roman" w:cs="Times New Roman"/>
                <w:sz w:val="24"/>
                <w:szCs w:val="24"/>
              </w:rPr>
              <w:t>s a litera</w:t>
            </w:r>
            <w:r w:rsidR="0009400A">
              <w:rPr>
                <w:rFonts w:ascii="Times New Roman" w:hAnsi="Times New Roman" w:cs="Times New Roman"/>
                <w:sz w:val="24"/>
                <w:szCs w:val="24"/>
              </w:rPr>
              <w:t>r</w:t>
            </w:r>
            <w:r w:rsidR="00496BD5" w:rsidRPr="00B804DA">
              <w:rPr>
                <w:rFonts w:ascii="Times New Roman" w:hAnsi="Times New Roman" w:cs="Times New Roman"/>
                <w:sz w:val="24"/>
                <w:szCs w:val="24"/>
              </w:rPr>
              <w:t>y device that repeats the same word or phrase a number of times to create emphasis on an idea.</w:t>
            </w:r>
          </w:p>
        </w:tc>
        <w:tc>
          <w:tcPr>
            <w:tcW w:w="4770" w:type="dxa"/>
          </w:tcPr>
          <w:p w14:paraId="5C1E1056" w14:textId="18C1F9E1" w:rsidR="00496BD5" w:rsidRPr="00B804DA" w:rsidRDefault="0053478B"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“A hundred years? Yes, a hundred years” – a hundred years has been repeated to show an emphasis on the years he has known Canada</w:t>
            </w:r>
          </w:p>
        </w:tc>
      </w:tr>
      <w:tr w:rsidR="00496BD5" w:rsidRPr="00B804DA" w14:paraId="121279F1" w14:textId="77777777" w:rsidTr="0089682A">
        <w:tc>
          <w:tcPr>
            <w:tcW w:w="2070" w:type="dxa"/>
          </w:tcPr>
          <w:p w14:paraId="3AB4325F" w14:textId="4B4329B6"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Allusion</w:t>
            </w:r>
          </w:p>
        </w:tc>
        <w:tc>
          <w:tcPr>
            <w:tcW w:w="4410" w:type="dxa"/>
          </w:tcPr>
          <w:p w14:paraId="2DFD351D" w14:textId="18D1FE61"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Is a brief and indirect reference to a person, place, thing or an idea of histor</w:t>
            </w:r>
            <w:r w:rsidR="0009400A">
              <w:rPr>
                <w:rFonts w:ascii="Times New Roman" w:hAnsi="Times New Roman" w:cs="Times New Roman"/>
                <w:sz w:val="24"/>
                <w:szCs w:val="24"/>
              </w:rPr>
              <w:t>y</w:t>
            </w:r>
            <w:r w:rsidRPr="00B804DA">
              <w:rPr>
                <w:rFonts w:ascii="Times New Roman" w:hAnsi="Times New Roman" w:cs="Times New Roman"/>
                <w:sz w:val="24"/>
                <w:szCs w:val="24"/>
              </w:rPr>
              <w:t>.</w:t>
            </w:r>
          </w:p>
        </w:tc>
        <w:tc>
          <w:tcPr>
            <w:tcW w:w="4770" w:type="dxa"/>
          </w:tcPr>
          <w:p w14:paraId="65EB61C4" w14:textId="6DCE2315" w:rsidR="00496BD5" w:rsidRPr="00B804DA" w:rsidRDefault="00B804DA"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“Like the Thunderbird of old</w:t>
            </w:r>
            <w:r w:rsidR="0009400A">
              <w:rPr>
                <w:rFonts w:ascii="Times New Roman" w:hAnsi="Times New Roman" w:cs="Times New Roman"/>
                <w:sz w:val="24"/>
                <w:szCs w:val="24"/>
              </w:rPr>
              <w:t>,</w:t>
            </w:r>
            <w:r w:rsidRPr="00B804DA">
              <w:rPr>
                <w:rFonts w:ascii="Times New Roman" w:hAnsi="Times New Roman" w:cs="Times New Roman"/>
                <w:sz w:val="24"/>
                <w:szCs w:val="24"/>
              </w:rPr>
              <w:t xml:space="preserve"> I shall rise again out of the sea” – like </w:t>
            </w:r>
            <w:r w:rsidR="0009400A">
              <w:rPr>
                <w:rFonts w:ascii="Times New Roman" w:hAnsi="Times New Roman" w:cs="Times New Roman"/>
                <w:sz w:val="24"/>
                <w:szCs w:val="24"/>
              </w:rPr>
              <w:t>T</w:t>
            </w:r>
            <w:r w:rsidRPr="00B804DA">
              <w:rPr>
                <w:rFonts w:ascii="Times New Roman" w:hAnsi="Times New Roman" w:cs="Times New Roman"/>
                <w:sz w:val="24"/>
                <w:szCs w:val="24"/>
              </w:rPr>
              <w:t>hunderbird has been used to mean how strong he will come back and rule.</w:t>
            </w:r>
          </w:p>
        </w:tc>
      </w:tr>
      <w:tr w:rsidR="00496BD5" w:rsidRPr="00B804DA" w14:paraId="7670D9DD" w14:textId="77777777" w:rsidTr="0089682A">
        <w:tc>
          <w:tcPr>
            <w:tcW w:w="2070" w:type="dxa"/>
          </w:tcPr>
          <w:p w14:paraId="69DCCEF1" w14:textId="78C14376"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Simile</w:t>
            </w:r>
          </w:p>
        </w:tc>
        <w:tc>
          <w:tcPr>
            <w:tcW w:w="4410" w:type="dxa"/>
          </w:tcPr>
          <w:p w14:paraId="56FBDCD3" w14:textId="74AE8C19"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in a speech that makes a comparison, showing similarities between two different things</w:t>
            </w:r>
          </w:p>
        </w:tc>
        <w:tc>
          <w:tcPr>
            <w:tcW w:w="4770" w:type="dxa"/>
          </w:tcPr>
          <w:p w14:paraId="17536C5D" w14:textId="2228B3F5" w:rsidR="00496BD5" w:rsidRPr="00B804DA" w:rsidRDefault="008F1B2F" w:rsidP="00496BD5">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w:t>
            </w:r>
            <w:r w:rsidRPr="00B804DA">
              <w:rPr>
                <w:rFonts w:ascii="Times New Roman" w:hAnsi="Times New Roman" w:cs="Times New Roman"/>
                <w:sz w:val="24"/>
                <w:szCs w:val="24"/>
              </w:rPr>
              <w:t>I have seen my freedom disappear like the salmon going mysteriously out to sea.” – the word like has been used to show similarities between the fading freedom and the disappearing salmon</w:t>
            </w:r>
            <w:r w:rsidR="00C46908" w:rsidRPr="00B804DA">
              <w:rPr>
                <w:rFonts w:ascii="Times New Roman" w:hAnsi="Times New Roman" w:cs="Times New Roman"/>
                <w:sz w:val="24"/>
                <w:szCs w:val="24"/>
              </w:rPr>
              <w:t>.</w:t>
            </w:r>
          </w:p>
        </w:tc>
      </w:tr>
      <w:tr w:rsidR="00496BD5" w:rsidRPr="00B804DA" w14:paraId="0D7ECA9D" w14:textId="77777777" w:rsidTr="0089682A">
        <w:tc>
          <w:tcPr>
            <w:tcW w:w="2070" w:type="dxa"/>
          </w:tcPr>
          <w:p w14:paraId="6262E852" w14:textId="51A26971"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Parallelism</w:t>
            </w:r>
          </w:p>
        </w:tc>
        <w:tc>
          <w:tcPr>
            <w:tcW w:w="4410" w:type="dxa"/>
          </w:tcPr>
          <w:p w14:paraId="07778781" w14:textId="56E883C4"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litera</w:t>
            </w:r>
            <w:r w:rsidR="0009400A">
              <w:rPr>
                <w:rFonts w:ascii="Times New Roman" w:hAnsi="Times New Roman" w:cs="Times New Roman"/>
                <w:sz w:val="24"/>
                <w:szCs w:val="24"/>
              </w:rPr>
              <w:t>r</w:t>
            </w:r>
            <w:r w:rsidRPr="00B804DA">
              <w:rPr>
                <w:rFonts w:ascii="Times New Roman" w:hAnsi="Times New Roman" w:cs="Times New Roman"/>
                <w:sz w:val="24"/>
                <w:szCs w:val="24"/>
              </w:rPr>
              <w:t>y device in which parts of the sentence are grammatically the same, or are similar in construction.</w:t>
            </w:r>
          </w:p>
        </w:tc>
        <w:tc>
          <w:tcPr>
            <w:tcW w:w="4770" w:type="dxa"/>
          </w:tcPr>
          <w:p w14:paraId="0F96210E" w14:textId="630B4FC1" w:rsidR="00496BD5" w:rsidRPr="00B804DA" w:rsidRDefault="00572F89"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“Let me again, as in the days of old, dominate my environment.”</w:t>
            </w:r>
          </w:p>
        </w:tc>
      </w:tr>
      <w:tr w:rsidR="00496BD5" w:rsidRPr="00B804DA" w14:paraId="7EBB946C" w14:textId="77777777" w:rsidTr="0089682A">
        <w:tc>
          <w:tcPr>
            <w:tcW w:w="2070" w:type="dxa"/>
          </w:tcPr>
          <w:p w14:paraId="542FA92C" w14:textId="0AAE0B84"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Rhetorical question</w:t>
            </w:r>
          </w:p>
        </w:tc>
        <w:tc>
          <w:tcPr>
            <w:tcW w:w="4410" w:type="dxa"/>
          </w:tcPr>
          <w:p w14:paraId="4379E968" w14:textId="00633259"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in the form of a question that is asked to make a point rather than to elicit an answer.</w:t>
            </w:r>
          </w:p>
        </w:tc>
        <w:tc>
          <w:tcPr>
            <w:tcW w:w="4770" w:type="dxa"/>
          </w:tcPr>
          <w:p w14:paraId="36FC0E41" w14:textId="1DB507E7" w:rsidR="00496BD5" w:rsidRPr="00B804DA" w:rsidRDefault="0089682A"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w:t>
            </w:r>
            <w:r w:rsidR="00B81740" w:rsidRPr="00B804DA">
              <w:rPr>
                <w:rFonts w:ascii="Times New Roman" w:hAnsi="Times New Roman" w:cs="Times New Roman"/>
                <w:sz w:val="24"/>
                <w:szCs w:val="24"/>
              </w:rPr>
              <w:t>For the lack of my will to fight back?</w:t>
            </w:r>
            <w:r w:rsidRPr="00B804DA">
              <w:rPr>
                <w:rFonts w:ascii="Times New Roman" w:hAnsi="Times New Roman" w:cs="Times New Roman"/>
                <w:sz w:val="24"/>
                <w:szCs w:val="24"/>
              </w:rPr>
              <w:t>” – he does not expect any answer from this question since it is rhetoric.</w:t>
            </w:r>
          </w:p>
        </w:tc>
      </w:tr>
      <w:tr w:rsidR="00496BD5" w:rsidRPr="00B804DA" w14:paraId="3D007907" w14:textId="77777777" w:rsidTr="0089682A">
        <w:tc>
          <w:tcPr>
            <w:tcW w:w="2070" w:type="dxa"/>
          </w:tcPr>
          <w:p w14:paraId="7D39F801" w14:textId="568E8B20"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lastRenderedPageBreak/>
              <w:t>Metaphor</w:t>
            </w:r>
          </w:p>
        </w:tc>
        <w:tc>
          <w:tcPr>
            <w:tcW w:w="4410" w:type="dxa"/>
          </w:tcPr>
          <w:p w14:paraId="33EC3979" w14:textId="3113DB82"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that makes an implicit or hidden comparison between two things that are unrelated.</w:t>
            </w:r>
          </w:p>
        </w:tc>
        <w:tc>
          <w:tcPr>
            <w:tcW w:w="4770" w:type="dxa"/>
          </w:tcPr>
          <w:p w14:paraId="08659B38" w14:textId="61D8D3E1" w:rsidR="00496BD5" w:rsidRPr="00B804DA" w:rsidRDefault="0080741E"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“And my spirit, like the winds, once roamed your good lands” -he directly compares his spirits to </w:t>
            </w:r>
            <w:r w:rsidR="0009400A">
              <w:rPr>
                <w:rFonts w:ascii="Times New Roman" w:hAnsi="Times New Roman" w:cs="Times New Roman"/>
                <w:sz w:val="24"/>
                <w:szCs w:val="24"/>
              </w:rPr>
              <w:t xml:space="preserve">the </w:t>
            </w:r>
            <w:r w:rsidRPr="00B804DA">
              <w:rPr>
                <w:rFonts w:ascii="Times New Roman" w:hAnsi="Times New Roman" w:cs="Times New Roman"/>
                <w:sz w:val="24"/>
                <w:szCs w:val="24"/>
              </w:rPr>
              <w:t>wind which can roam and blow everywhere.</w:t>
            </w:r>
          </w:p>
        </w:tc>
      </w:tr>
      <w:tr w:rsidR="00496BD5" w:rsidRPr="00B804DA" w14:paraId="45948EF2" w14:textId="77777777" w:rsidTr="0089682A">
        <w:tc>
          <w:tcPr>
            <w:tcW w:w="2070" w:type="dxa"/>
          </w:tcPr>
          <w:p w14:paraId="54F32CCF" w14:textId="67AF6E6F"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Imagery</w:t>
            </w:r>
          </w:p>
        </w:tc>
        <w:tc>
          <w:tcPr>
            <w:tcW w:w="4410" w:type="dxa"/>
          </w:tcPr>
          <w:p w14:paraId="100ADFB0" w14:textId="3BC5D2D7"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litera</w:t>
            </w:r>
            <w:r w:rsidR="0009400A">
              <w:rPr>
                <w:rFonts w:ascii="Times New Roman" w:hAnsi="Times New Roman" w:cs="Times New Roman"/>
                <w:sz w:val="24"/>
                <w:szCs w:val="24"/>
              </w:rPr>
              <w:t>r</w:t>
            </w:r>
            <w:r w:rsidRPr="00B804DA">
              <w:rPr>
                <w:rFonts w:ascii="Times New Roman" w:hAnsi="Times New Roman" w:cs="Times New Roman"/>
                <w:sz w:val="24"/>
                <w:szCs w:val="24"/>
              </w:rPr>
              <w:t xml:space="preserve">y term used for language and description that appeals to our five senses </w:t>
            </w:r>
          </w:p>
        </w:tc>
        <w:tc>
          <w:tcPr>
            <w:tcW w:w="4770" w:type="dxa"/>
          </w:tcPr>
          <w:p w14:paraId="0C34184A" w14:textId="65F8AAE4" w:rsidR="00496BD5" w:rsidRPr="00B804DA" w:rsidRDefault="00C520AB"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“salmon going mysteriously out to sea.” – the picture of salmon disappearing clearly shows us how the freedom of the chief was being taken.</w:t>
            </w:r>
          </w:p>
        </w:tc>
      </w:tr>
      <w:tr w:rsidR="00496BD5" w:rsidRPr="00B804DA" w14:paraId="16439568" w14:textId="77777777" w:rsidTr="0089682A">
        <w:trPr>
          <w:trHeight w:val="1808"/>
        </w:trPr>
        <w:tc>
          <w:tcPr>
            <w:tcW w:w="2070" w:type="dxa"/>
          </w:tcPr>
          <w:p w14:paraId="2215F5AC" w14:textId="09CCE57B"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Satire</w:t>
            </w:r>
          </w:p>
        </w:tc>
        <w:tc>
          <w:tcPr>
            <w:tcW w:w="4410" w:type="dxa"/>
          </w:tcPr>
          <w:p w14:paraId="3F7E8659" w14:textId="2F364C23"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This is a technique employed by writers to expose and criticize </w:t>
            </w:r>
            <w:r w:rsidR="0009400A">
              <w:rPr>
                <w:rFonts w:ascii="Times New Roman" w:hAnsi="Times New Roman" w:cs="Times New Roman"/>
                <w:sz w:val="24"/>
                <w:szCs w:val="24"/>
              </w:rPr>
              <w:t xml:space="preserve">the </w:t>
            </w:r>
            <w:r w:rsidRPr="00B804DA">
              <w:rPr>
                <w:rFonts w:ascii="Times New Roman" w:hAnsi="Times New Roman" w:cs="Times New Roman"/>
                <w:sz w:val="24"/>
                <w:szCs w:val="24"/>
              </w:rPr>
              <w:t>foolishness and corruption of an individual or a society.</w:t>
            </w:r>
          </w:p>
        </w:tc>
        <w:tc>
          <w:tcPr>
            <w:tcW w:w="4770" w:type="dxa"/>
          </w:tcPr>
          <w:p w14:paraId="73F4ED61" w14:textId="1F20214D" w:rsidR="00C46908" w:rsidRPr="00B804DA" w:rsidRDefault="00C46908"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“The white man's strange customs which I could not understand pressed down upon me until I could no longer breathe.” – he </w:t>
            </w:r>
            <w:r w:rsidR="00B804DA" w:rsidRPr="00B804DA">
              <w:rPr>
                <w:rFonts w:ascii="Times New Roman" w:hAnsi="Times New Roman" w:cs="Times New Roman"/>
                <w:sz w:val="24"/>
                <w:szCs w:val="24"/>
              </w:rPr>
              <w:t>has</w:t>
            </w:r>
            <w:r w:rsidRPr="00B804DA">
              <w:rPr>
                <w:rFonts w:ascii="Times New Roman" w:hAnsi="Times New Roman" w:cs="Times New Roman"/>
                <w:sz w:val="24"/>
                <w:szCs w:val="24"/>
              </w:rPr>
              <w:t xml:space="preserve"> exaggerated the oppression of the white to point he </w:t>
            </w:r>
            <w:r w:rsidR="00B804DA" w:rsidRPr="00B804DA">
              <w:rPr>
                <w:rFonts w:ascii="Times New Roman" w:hAnsi="Times New Roman" w:cs="Times New Roman"/>
                <w:sz w:val="24"/>
                <w:szCs w:val="24"/>
              </w:rPr>
              <w:t>says;</w:t>
            </w:r>
            <w:r w:rsidRPr="00B804DA">
              <w:rPr>
                <w:rFonts w:ascii="Times New Roman" w:hAnsi="Times New Roman" w:cs="Times New Roman"/>
                <w:sz w:val="24"/>
                <w:szCs w:val="24"/>
              </w:rPr>
              <w:t xml:space="preserve"> he could not breathe anymore.</w:t>
            </w:r>
          </w:p>
        </w:tc>
      </w:tr>
      <w:tr w:rsidR="00496BD5" w:rsidRPr="00B804DA" w14:paraId="1D899FC8" w14:textId="77777777" w:rsidTr="0089682A">
        <w:tc>
          <w:tcPr>
            <w:tcW w:w="2070" w:type="dxa"/>
          </w:tcPr>
          <w:p w14:paraId="4AC6AEEC" w14:textId="1D22BFDF"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Personification</w:t>
            </w:r>
          </w:p>
        </w:tc>
        <w:tc>
          <w:tcPr>
            <w:tcW w:w="4410" w:type="dxa"/>
          </w:tcPr>
          <w:p w14:paraId="43316F4C" w14:textId="260B645B" w:rsidR="00496BD5" w:rsidRPr="00B804DA" w:rsidRDefault="00496BD5"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where human qualities are given to non-living things.</w:t>
            </w:r>
          </w:p>
        </w:tc>
        <w:tc>
          <w:tcPr>
            <w:tcW w:w="4770" w:type="dxa"/>
          </w:tcPr>
          <w:p w14:paraId="5A878F19" w14:textId="1817DEE4" w:rsidR="00496BD5" w:rsidRPr="00B804DA" w:rsidRDefault="00141987" w:rsidP="00496BD5">
            <w:pPr>
              <w:spacing w:line="480" w:lineRule="auto"/>
              <w:rPr>
                <w:rFonts w:ascii="Times New Roman" w:hAnsi="Times New Roman" w:cs="Times New Roman"/>
                <w:sz w:val="24"/>
                <w:szCs w:val="24"/>
              </w:rPr>
            </w:pPr>
            <w:r w:rsidRPr="00B804DA">
              <w:rPr>
                <w:rFonts w:ascii="Times New Roman" w:hAnsi="Times New Roman" w:cs="Times New Roman"/>
                <w:sz w:val="24"/>
                <w:szCs w:val="24"/>
              </w:rPr>
              <w:t>“where the waters said come, come and eat of my abundance” – water has been personalized to talk.</w:t>
            </w:r>
          </w:p>
        </w:tc>
      </w:tr>
    </w:tbl>
    <w:p w14:paraId="48CBF9CD" w14:textId="77777777" w:rsidR="00496BD5" w:rsidRPr="00B804DA" w:rsidRDefault="00496BD5" w:rsidP="00496BD5">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552992907"/>
        <w:docPartObj>
          <w:docPartGallery w:val="Bibliographies"/>
          <w:docPartUnique/>
        </w:docPartObj>
      </w:sdtPr>
      <w:sdtEndPr/>
      <w:sdtContent>
        <w:p w14:paraId="465F0A98" w14:textId="62120980" w:rsidR="0009400A" w:rsidRPr="0009400A" w:rsidRDefault="0009400A" w:rsidP="0009400A">
          <w:pPr>
            <w:pStyle w:val="Heading1"/>
            <w:jc w:val="center"/>
            <w:rPr>
              <w:rFonts w:ascii="Times New Roman" w:hAnsi="Times New Roman" w:cs="Times New Roman"/>
              <w:color w:val="auto"/>
              <w:sz w:val="24"/>
              <w:szCs w:val="24"/>
            </w:rPr>
          </w:pPr>
          <w:r w:rsidRPr="0009400A">
            <w:rPr>
              <w:rFonts w:ascii="Times New Roman" w:hAnsi="Times New Roman" w:cs="Times New Roman"/>
              <w:color w:val="auto"/>
              <w:sz w:val="24"/>
              <w:szCs w:val="24"/>
            </w:rPr>
            <w:t>References</w:t>
          </w:r>
        </w:p>
        <w:sdt>
          <w:sdtPr>
            <w:id w:val="111145805"/>
            <w:bibliography/>
          </w:sdtPr>
          <w:sdtEndPr/>
          <w:sdtContent>
            <w:p w14:paraId="3412902A" w14:textId="42050E63" w:rsidR="0009400A" w:rsidRDefault="0009400A" w:rsidP="0009400A">
              <w:pPr>
                <w:pStyle w:val="Bibliography"/>
                <w:ind w:left="720" w:hanging="720"/>
                <w:rPr>
                  <w:noProof/>
                  <w:sz w:val="24"/>
                  <w:szCs w:val="24"/>
                </w:rPr>
              </w:pPr>
              <w:r>
                <w:fldChar w:fldCharType="begin"/>
              </w:r>
              <w:r>
                <w:instrText xml:space="preserve"> BIBLIOGRAPHY </w:instrText>
              </w:r>
              <w:r>
                <w:fldChar w:fldCharType="separate"/>
              </w:r>
              <w:r>
                <w:rPr>
                  <w:noProof/>
                </w:rPr>
                <w:t xml:space="preserve">Moller, D. (2019). The dilemma of Political Correctness. </w:t>
              </w:r>
              <w:r>
                <w:rPr>
                  <w:i/>
                  <w:iCs/>
                  <w:noProof/>
                </w:rPr>
                <w:t>Journal Of Practical Ethic</w:t>
              </w:r>
              <w:r>
                <w:rPr>
                  <w:noProof/>
                </w:rPr>
                <w:t>.</w:t>
              </w:r>
            </w:p>
            <w:p w14:paraId="473176E5" w14:textId="77777777" w:rsidR="0009400A" w:rsidRDefault="0009400A" w:rsidP="0009400A">
              <w:pPr>
                <w:pStyle w:val="Bibliography"/>
                <w:ind w:left="720" w:hanging="720"/>
                <w:rPr>
                  <w:noProof/>
                </w:rPr>
              </w:pPr>
              <w:r>
                <w:rPr>
                  <w:noProof/>
                </w:rPr>
                <w:t xml:space="preserve">Ropper, C. (2019). Political Correctness. </w:t>
              </w:r>
              <w:r>
                <w:rPr>
                  <w:i/>
                  <w:iCs/>
                  <w:noProof/>
                </w:rPr>
                <w:t>Encyclopedia Britannica</w:t>
              </w:r>
              <w:r>
                <w:rPr>
                  <w:noProof/>
                </w:rPr>
                <w:t>.</w:t>
              </w:r>
            </w:p>
            <w:p w14:paraId="4FAB0EA6" w14:textId="5705B325" w:rsidR="0009400A" w:rsidRDefault="0009400A" w:rsidP="0009400A">
              <w:pPr>
                <w:pStyle w:val="Bibliography"/>
                <w:ind w:left="720" w:hanging="720"/>
                <w:rPr>
                  <w:noProof/>
                </w:rPr>
              </w:pPr>
              <w:r>
                <w:rPr>
                  <w:noProof/>
                </w:rPr>
                <w:t xml:space="preserve">Winter. (1993). Political correctness, Language and Rights. </w:t>
              </w:r>
              <w:r>
                <w:rPr>
                  <w:i/>
                  <w:iCs/>
                  <w:noProof/>
                </w:rPr>
                <w:t>Rights Not Charity</w:t>
              </w:r>
              <w:r>
                <w:rPr>
                  <w:noProof/>
                </w:rPr>
                <w:t>, 8.</w:t>
              </w:r>
            </w:p>
            <w:p w14:paraId="472632CD" w14:textId="5C6291F4" w:rsidR="0009400A" w:rsidRDefault="0009400A" w:rsidP="0009400A">
              <w:r>
                <w:rPr>
                  <w:b/>
                  <w:bCs/>
                  <w:noProof/>
                </w:rPr>
                <w:fldChar w:fldCharType="end"/>
              </w:r>
            </w:p>
          </w:sdtContent>
        </w:sdt>
      </w:sdtContent>
    </w:sdt>
    <w:p w14:paraId="2E3C38F6" w14:textId="77777777" w:rsidR="00B1628C" w:rsidRPr="00B804DA" w:rsidRDefault="00B1628C" w:rsidP="00595285">
      <w:pPr>
        <w:spacing w:line="480" w:lineRule="auto"/>
        <w:rPr>
          <w:rFonts w:ascii="Times New Roman" w:hAnsi="Times New Roman" w:cs="Times New Roman"/>
          <w:sz w:val="24"/>
          <w:szCs w:val="24"/>
        </w:rPr>
      </w:pPr>
    </w:p>
    <w:p w14:paraId="5761F4C1" w14:textId="77777777" w:rsidR="00B1628C" w:rsidRPr="00B804DA" w:rsidRDefault="00B1628C" w:rsidP="00595285">
      <w:pPr>
        <w:spacing w:line="480" w:lineRule="auto"/>
        <w:rPr>
          <w:rFonts w:ascii="Times New Roman" w:hAnsi="Times New Roman" w:cs="Times New Roman"/>
          <w:sz w:val="24"/>
          <w:szCs w:val="24"/>
        </w:rPr>
      </w:pPr>
    </w:p>
    <w:p w14:paraId="63F78393" w14:textId="77777777" w:rsidR="00B1628C" w:rsidRPr="00B804DA" w:rsidRDefault="00B1628C" w:rsidP="00595285">
      <w:pPr>
        <w:spacing w:line="480" w:lineRule="auto"/>
        <w:rPr>
          <w:rFonts w:ascii="Times New Roman" w:hAnsi="Times New Roman" w:cs="Times New Roman"/>
          <w:sz w:val="24"/>
          <w:szCs w:val="24"/>
        </w:rPr>
      </w:pPr>
    </w:p>
    <w:p w14:paraId="297F9B16" w14:textId="77777777" w:rsidR="00B1628C" w:rsidRPr="00B804DA" w:rsidRDefault="00B1628C" w:rsidP="00595285">
      <w:pPr>
        <w:spacing w:line="480" w:lineRule="auto"/>
        <w:rPr>
          <w:rFonts w:ascii="Times New Roman" w:hAnsi="Times New Roman" w:cs="Times New Roman"/>
          <w:sz w:val="24"/>
          <w:szCs w:val="24"/>
        </w:rPr>
      </w:pPr>
    </w:p>
    <w:p w14:paraId="1F6D5810" w14:textId="77777777" w:rsidR="00B1628C" w:rsidRPr="00B804DA" w:rsidRDefault="00B1628C" w:rsidP="00595285">
      <w:pPr>
        <w:spacing w:line="480" w:lineRule="auto"/>
        <w:rPr>
          <w:rFonts w:ascii="Times New Roman" w:hAnsi="Times New Roman" w:cs="Times New Roman"/>
          <w:sz w:val="24"/>
          <w:szCs w:val="24"/>
        </w:rPr>
      </w:pPr>
    </w:p>
    <w:p w14:paraId="40D812B6" w14:textId="77777777" w:rsidR="00B1628C" w:rsidRPr="00B804DA" w:rsidRDefault="00B1628C" w:rsidP="00595285">
      <w:pPr>
        <w:spacing w:line="480" w:lineRule="auto"/>
        <w:rPr>
          <w:rFonts w:ascii="Times New Roman" w:hAnsi="Times New Roman" w:cs="Times New Roman"/>
          <w:sz w:val="24"/>
          <w:szCs w:val="24"/>
        </w:rPr>
      </w:pPr>
    </w:p>
    <w:p w14:paraId="3C52B319" w14:textId="77777777" w:rsidR="00B1628C" w:rsidRPr="00B804DA" w:rsidRDefault="00B1628C" w:rsidP="00595285">
      <w:pPr>
        <w:spacing w:line="480" w:lineRule="auto"/>
        <w:rPr>
          <w:rFonts w:ascii="Times New Roman" w:hAnsi="Times New Roman" w:cs="Times New Roman"/>
          <w:sz w:val="24"/>
          <w:szCs w:val="24"/>
        </w:rPr>
      </w:pPr>
    </w:p>
    <w:p w14:paraId="4BAD9DE6" w14:textId="77777777" w:rsidR="00B1628C" w:rsidRPr="00B804DA" w:rsidRDefault="00B1628C" w:rsidP="00595285">
      <w:pPr>
        <w:spacing w:line="480" w:lineRule="auto"/>
        <w:rPr>
          <w:rFonts w:ascii="Times New Roman" w:hAnsi="Times New Roman" w:cs="Times New Roman"/>
          <w:sz w:val="24"/>
          <w:szCs w:val="24"/>
        </w:rPr>
      </w:pPr>
    </w:p>
    <w:p w14:paraId="5E8F55E5" w14:textId="77777777" w:rsidR="00B1628C" w:rsidRPr="00B804DA" w:rsidRDefault="00B1628C" w:rsidP="00595285">
      <w:pPr>
        <w:spacing w:line="480" w:lineRule="auto"/>
        <w:rPr>
          <w:rFonts w:ascii="Times New Roman" w:hAnsi="Times New Roman" w:cs="Times New Roman"/>
          <w:sz w:val="24"/>
          <w:szCs w:val="24"/>
        </w:rPr>
      </w:pPr>
    </w:p>
    <w:p w14:paraId="3BDF2E20" w14:textId="77777777" w:rsidR="00B1628C" w:rsidRPr="00B804DA" w:rsidRDefault="00B1628C" w:rsidP="00595285">
      <w:pPr>
        <w:spacing w:line="480" w:lineRule="auto"/>
        <w:rPr>
          <w:rFonts w:ascii="Times New Roman" w:hAnsi="Times New Roman" w:cs="Times New Roman"/>
          <w:sz w:val="24"/>
          <w:szCs w:val="24"/>
        </w:rPr>
      </w:pPr>
    </w:p>
    <w:p w14:paraId="7BF945BB" w14:textId="77777777" w:rsidR="00B1628C" w:rsidRPr="00B804DA" w:rsidRDefault="00B1628C" w:rsidP="00595285">
      <w:pPr>
        <w:spacing w:line="480" w:lineRule="auto"/>
        <w:rPr>
          <w:rFonts w:ascii="Times New Roman" w:hAnsi="Times New Roman" w:cs="Times New Roman"/>
          <w:sz w:val="24"/>
          <w:szCs w:val="24"/>
        </w:rPr>
      </w:pPr>
    </w:p>
    <w:sectPr w:rsidR="00B1628C" w:rsidRPr="00B804DA" w:rsidSect="00B1628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6919F1" w14:textId="77777777" w:rsidR="00865F83" w:rsidRDefault="00865F83" w:rsidP="0049458A">
      <w:pPr>
        <w:spacing w:after="0" w:line="240" w:lineRule="auto"/>
      </w:pPr>
      <w:r>
        <w:separator/>
      </w:r>
    </w:p>
  </w:endnote>
  <w:endnote w:type="continuationSeparator" w:id="0">
    <w:p w14:paraId="6C0E949E" w14:textId="77777777" w:rsidR="00865F83" w:rsidRDefault="00865F83" w:rsidP="0049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0CD711" w14:textId="77777777" w:rsidR="00865F83" w:rsidRDefault="00865F83" w:rsidP="0049458A">
      <w:pPr>
        <w:spacing w:after="0" w:line="240" w:lineRule="auto"/>
      </w:pPr>
      <w:r>
        <w:separator/>
      </w:r>
    </w:p>
  </w:footnote>
  <w:footnote w:type="continuationSeparator" w:id="0">
    <w:p w14:paraId="738D4642" w14:textId="77777777" w:rsidR="00865F83" w:rsidRDefault="00865F83" w:rsidP="004945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17B3"/>
    <w:multiLevelType w:val="hybridMultilevel"/>
    <w:tmpl w:val="AB8C9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624BF3"/>
    <w:multiLevelType w:val="hybridMultilevel"/>
    <w:tmpl w:val="A92EED7E"/>
    <w:lvl w:ilvl="0" w:tplc="B2AE36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9505C3"/>
    <w:multiLevelType w:val="hybridMultilevel"/>
    <w:tmpl w:val="34D67354"/>
    <w:lvl w:ilvl="0" w:tplc="B2AE36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66605B"/>
    <w:multiLevelType w:val="hybridMultilevel"/>
    <w:tmpl w:val="140C7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850FA0"/>
    <w:multiLevelType w:val="multilevel"/>
    <w:tmpl w:val="3E387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5F5277"/>
    <w:multiLevelType w:val="hybridMultilevel"/>
    <w:tmpl w:val="A6F6D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NAdSFiamFhbGpko6SsGpxcWZ+XkgBSa1AGr6CpIsAAAA"/>
  </w:docVars>
  <w:rsids>
    <w:rsidRoot w:val="0049458A"/>
    <w:rsid w:val="0009400A"/>
    <w:rsid w:val="000A1548"/>
    <w:rsid w:val="000A3692"/>
    <w:rsid w:val="00141987"/>
    <w:rsid w:val="00174CAC"/>
    <w:rsid w:val="00235EA7"/>
    <w:rsid w:val="00256388"/>
    <w:rsid w:val="003868D6"/>
    <w:rsid w:val="003B126D"/>
    <w:rsid w:val="003C31B7"/>
    <w:rsid w:val="003C4723"/>
    <w:rsid w:val="0042168A"/>
    <w:rsid w:val="0046020F"/>
    <w:rsid w:val="004874CF"/>
    <w:rsid w:val="00491898"/>
    <w:rsid w:val="0049458A"/>
    <w:rsid w:val="00496BD5"/>
    <w:rsid w:val="004D199A"/>
    <w:rsid w:val="005033CE"/>
    <w:rsid w:val="00517A6F"/>
    <w:rsid w:val="00524CAC"/>
    <w:rsid w:val="005331AA"/>
    <w:rsid w:val="0053478B"/>
    <w:rsid w:val="00540084"/>
    <w:rsid w:val="00572F89"/>
    <w:rsid w:val="00595285"/>
    <w:rsid w:val="005961A9"/>
    <w:rsid w:val="006043A3"/>
    <w:rsid w:val="00624A8F"/>
    <w:rsid w:val="006476B5"/>
    <w:rsid w:val="006609D8"/>
    <w:rsid w:val="00674325"/>
    <w:rsid w:val="006A5016"/>
    <w:rsid w:val="00705BB0"/>
    <w:rsid w:val="00712C18"/>
    <w:rsid w:val="00721DAC"/>
    <w:rsid w:val="007A7691"/>
    <w:rsid w:val="007B75E5"/>
    <w:rsid w:val="007D1CAF"/>
    <w:rsid w:val="00804783"/>
    <w:rsid w:val="0080741E"/>
    <w:rsid w:val="008310F1"/>
    <w:rsid w:val="00864676"/>
    <w:rsid w:val="00865F83"/>
    <w:rsid w:val="00894AC4"/>
    <w:rsid w:val="0089682A"/>
    <w:rsid w:val="008E7620"/>
    <w:rsid w:val="008F1B2F"/>
    <w:rsid w:val="009259E9"/>
    <w:rsid w:val="009A08F3"/>
    <w:rsid w:val="009D55F2"/>
    <w:rsid w:val="00A413B5"/>
    <w:rsid w:val="00A56C73"/>
    <w:rsid w:val="00AD4758"/>
    <w:rsid w:val="00AE4E91"/>
    <w:rsid w:val="00B1628C"/>
    <w:rsid w:val="00B30297"/>
    <w:rsid w:val="00B34F53"/>
    <w:rsid w:val="00B556D5"/>
    <w:rsid w:val="00B804DA"/>
    <w:rsid w:val="00B81740"/>
    <w:rsid w:val="00B82384"/>
    <w:rsid w:val="00BE444F"/>
    <w:rsid w:val="00C16BC0"/>
    <w:rsid w:val="00C17108"/>
    <w:rsid w:val="00C31E67"/>
    <w:rsid w:val="00C353D3"/>
    <w:rsid w:val="00C46908"/>
    <w:rsid w:val="00C520AB"/>
    <w:rsid w:val="00C610BF"/>
    <w:rsid w:val="00CC37AD"/>
    <w:rsid w:val="00CE2836"/>
    <w:rsid w:val="00D019C6"/>
    <w:rsid w:val="00D1117B"/>
    <w:rsid w:val="00D132B7"/>
    <w:rsid w:val="00D21EA2"/>
    <w:rsid w:val="00D4029D"/>
    <w:rsid w:val="00D92628"/>
    <w:rsid w:val="00DC5CC9"/>
    <w:rsid w:val="00DD430B"/>
    <w:rsid w:val="00DD7682"/>
    <w:rsid w:val="00E35B71"/>
    <w:rsid w:val="00EB71E7"/>
    <w:rsid w:val="00EB7CEE"/>
    <w:rsid w:val="00EE6A36"/>
    <w:rsid w:val="00F52B0A"/>
    <w:rsid w:val="00F62360"/>
    <w:rsid w:val="00FD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D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40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58A"/>
  </w:style>
  <w:style w:type="paragraph" w:styleId="Footer">
    <w:name w:val="footer"/>
    <w:basedOn w:val="Normal"/>
    <w:link w:val="FooterChar"/>
    <w:uiPriority w:val="99"/>
    <w:unhideWhenUsed/>
    <w:rsid w:val="0049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58A"/>
  </w:style>
  <w:style w:type="character" w:styleId="Strong">
    <w:name w:val="Strong"/>
    <w:basedOn w:val="DefaultParagraphFont"/>
    <w:uiPriority w:val="22"/>
    <w:qFormat/>
    <w:rsid w:val="006609D8"/>
    <w:rPr>
      <w:b/>
      <w:bCs/>
    </w:rPr>
  </w:style>
  <w:style w:type="character" w:styleId="Hyperlink">
    <w:name w:val="Hyperlink"/>
    <w:basedOn w:val="DefaultParagraphFont"/>
    <w:uiPriority w:val="99"/>
    <w:unhideWhenUsed/>
    <w:rsid w:val="006609D8"/>
    <w:rPr>
      <w:color w:val="0000FF"/>
      <w:u w:val="single"/>
    </w:rPr>
  </w:style>
  <w:style w:type="paragraph" w:styleId="NormalWeb">
    <w:name w:val="Normal (Web)"/>
    <w:basedOn w:val="Normal"/>
    <w:uiPriority w:val="99"/>
    <w:semiHidden/>
    <w:unhideWhenUsed/>
    <w:rsid w:val="006609D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029D"/>
    <w:pPr>
      <w:ind w:left="720"/>
      <w:contextualSpacing/>
    </w:pPr>
  </w:style>
  <w:style w:type="table" w:styleId="TableGrid">
    <w:name w:val="Table Grid"/>
    <w:basedOn w:val="TableNormal"/>
    <w:uiPriority w:val="39"/>
    <w:rsid w:val="00256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874CF"/>
    <w:rPr>
      <w:color w:val="605E5C"/>
      <w:shd w:val="clear" w:color="auto" w:fill="E1DFDD"/>
    </w:rPr>
  </w:style>
  <w:style w:type="character" w:customStyle="1" w:styleId="Heading1Char">
    <w:name w:val="Heading 1 Char"/>
    <w:basedOn w:val="DefaultParagraphFont"/>
    <w:link w:val="Heading1"/>
    <w:uiPriority w:val="9"/>
    <w:rsid w:val="0009400A"/>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9400A"/>
  </w:style>
  <w:style w:type="paragraph" w:styleId="BalloonText">
    <w:name w:val="Balloon Text"/>
    <w:basedOn w:val="Normal"/>
    <w:link w:val="BalloonTextChar"/>
    <w:uiPriority w:val="99"/>
    <w:semiHidden/>
    <w:unhideWhenUsed/>
    <w:rsid w:val="00B302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2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40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58A"/>
  </w:style>
  <w:style w:type="paragraph" w:styleId="Footer">
    <w:name w:val="footer"/>
    <w:basedOn w:val="Normal"/>
    <w:link w:val="FooterChar"/>
    <w:uiPriority w:val="99"/>
    <w:unhideWhenUsed/>
    <w:rsid w:val="0049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58A"/>
  </w:style>
  <w:style w:type="character" w:styleId="Strong">
    <w:name w:val="Strong"/>
    <w:basedOn w:val="DefaultParagraphFont"/>
    <w:uiPriority w:val="22"/>
    <w:qFormat/>
    <w:rsid w:val="006609D8"/>
    <w:rPr>
      <w:b/>
      <w:bCs/>
    </w:rPr>
  </w:style>
  <w:style w:type="character" w:styleId="Hyperlink">
    <w:name w:val="Hyperlink"/>
    <w:basedOn w:val="DefaultParagraphFont"/>
    <w:uiPriority w:val="99"/>
    <w:unhideWhenUsed/>
    <w:rsid w:val="006609D8"/>
    <w:rPr>
      <w:color w:val="0000FF"/>
      <w:u w:val="single"/>
    </w:rPr>
  </w:style>
  <w:style w:type="paragraph" w:styleId="NormalWeb">
    <w:name w:val="Normal (Web)"/>
    <w:basedOn w:val="Normal"/>
    <w:uiPriority w:val="99"/>
    <w:semiHidden/>
    <w:unhideWhenUsed/>
    <w:rsid w:val="006609D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029D"/>
    <w:pPr>
      <w:ind w:left="720"/>
      <w:contextualSpacing/>
    </w:pPr>
  </w:style>
  <w:style w:type="table" w:styleId="TableGrid">
    <w:name w:val="Table Grid"/>
    <w:basedOn w:val="TableNormal"/>
    <w:uiPriority w:val="39"/>
    <w:rsid w:val="00256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874CF"/>
    <w:rPr>
      <w:color w:val="605E5C"/>
      <w:shd w:val="clear" w:color="auto" w:fill="E1DFDD"/>
    </w:rPr>
  </w:style>
  <w:style w:type="character" w:customStyle="1" w:styleId="Heading1Char">
    <w:name w:val="Heading 1 Char"/>
    <w:basedOn w:val="DefaultParagraphFont"/>
    <w:link w:val="Heading1"/>
    <w:uiPriority w:val="9"/>
    <w:rsid w:val="0009400A"/>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9400A"/>
  </w:style>
  <w:style w:type="paragraph" w:styleId="BalloonText">
    <w:name w:val="Balloon Text"/>
    <w:basedOn w:val="Normal"/>
    <w:link w:val="BalloonTextChar"/>
    <w:uiPriority w:val="99"/>
    <w:semiHidden/>
    <w:unhideWhenUsed/>
    <w:rsid w:val="00B302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02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00867">
      <w:bodyDiv w:val="1"/>
      <w:marLeft w:val="0"/>
      <w:marRight w:val="0"/>
      <w:marTop w:val="0"/>
      <w:marBottom w:val="0"/>
      <w:divBdr>
        <w:top w:val="none" w:sz="0" w:space="0" w:color="auto"/>
        <w:left w:val="none" w:sz="0" w:space="0" w:color="auto"/>
        <w:bottom w:val="none" w:sz="0" w:space="0" w:color="auto"/>
        <w:right w:val="none" w:sz="0" w:space="0" w:color="auto"/>
      </w:divBdr>
    </w:div>
    <w:div w:id="527912346">
      <w:bodyDiv w:val="1"/>
      <w:marLeft w:val="0"/>
      <w:marRight w:val="0"/>
      <w:marTop w:val="0"/>
      <w:marBottom w:val="0"/>
      <w:divBdr>
        <w:top w:val="none" w:sz="0" w:space="0" w:color="auto"/>
        <w:left w:val="none" w:sz="0" w:space="0" w:color="auto"/>
        <w:bottom w:val="none" w:sz="0" w:space="0" w:color="auto"/>
        <w:right w:val="none" w:sz="0" w:space="0" w:color="auto"/>
      </w:divBdr>
    </w:div>
    <w:div w:id="784810117">
      <w:bodyDiv w:val="1"/>
      <w:marLeft w:val="0"/>
      <w:marRight w:val="0"/>
      <w:marTop w:val="0"/>
      <w:marBottom w:val="0"/>
      <w:divBdr>
        <w:top w:val="none" w:sz="0" w:space="0" w:color="auto"/>
        <w:left w:val="none" w:sz="0" w:space="0" w:color="auto"/>
        <w:bottom w:val="none" w:sz="0" w:space="0" w:color="auto"/>
        <w:right w:val="none" w:sz="0" w:space="0" w:color="auto"/>
      </w:divBdr>
    </w:div>
    <w:div w:id="1000619924">
      <w:bodyDiv w:val="1"/>
      <w:marLeft w:val="0"/>
      <w:marRight w:val="0"/>
      <w:marTop w:val="0"/>
      <w:marBottom w:val="0"/>
      <w:divBdr>
        <w:top w:val="none" w:sz="0" w:space="0" w:color="auto"/>
        <w:left w:val="none" w:sz="0" w:space="0" w:color="auto"/>
        <w:bottom w:val="none" w:sz="0" w:space="0" w:color="auto"/>
        <w:right w:val="none" w:sz="0" w:space="0" w:color="auto"/>
      </w:divBdr>
    </w:div>
    <w:div w:id="1841189473">
      <w:bodyDiv w:val="1"/>
      <w:marLeft w:val="0"/>
      <w:marRight w:val="0"/>
      <w:marTop w:val="0"/>
      <w:marBottom w:val="0"/>
      <w:divBdr>
        <w:top w:val="none" w:sz="0" w:space="0" w:color="auto"/>
        <w:left w:val="none" w:sz="0" w:space="0" w:color="auto"/>
        <w:bottom w:val="none" w:sz="0" w:space="0" w:color="auto"/>
        <w:right w:val="none" w:sz="0" w:space="0" w:color="auto"/>
      </w:divBdr>
    </w:div>
    <w:div w:id="205727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watch?v=biC1tcNzkW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historicacanada.ca/content/heritage-minutes/fla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ber.gscs.ca/mod/glossary/showentry.php?eid=1033&amp;displayformat=dictionary"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historicacanada.ca/content/heritage-minutes/jacques-cartier" TargetMode="External"/><Relationship Id="rId4" Type="http://schemas.microsoft.com/office/2007/relationships/stylesWithEffects" Target="stylesWithEffects.xml"/><Relationship Id="rId9" Type="http://schemas.openxmlformats.org/officeDocument/2006/relationships/hyperlink" Target="https://cyber.gscs.ca/mod/glossary/showentry.php?eid=1033&amp;displayformat=dictionar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Rop19</b:Tag>
    <b:SourceType>JournalArticle</b:SourceType>
    <b:Guid>{F2D694B8-5315-4152-B832-17715AC5475F}</b:Guid>
    <b:Title>Political Correctness</b:Title>
    <b:JournalName>Encyclopedia Britannica</b:JournalName>
    <b:Year>2019</b:Year>
    <b:Author>
      <b:Author>
        <b:NameList>
          <b:Person>
            <b:Last>Ropper</b:Last>
            <b:First>Cynthia</b:First>
          </b:Person>
        </b:NameList>
      </b:Author>
    </b:Author>
    <b:RefOrder>1</b:RefOrder>
  </b:Source>
  <b:Source>
    <b:Tag>Win93</b:Tag>
    <b:SourceType>JournalArticle</b:SourceType>
    <b:Guid>{2548569D-3C25-4A39-96C1-B4558906DE29}</b:Guid>
    <b:Title>Political correctness, Languge and Rights</b:Title>
    <b:JournalName>Rights Not Charity</b:JournalName>
    <b:Year>1993</b:Year>
    <b:Pages>8</b:Pages>
    <b:Author>
      <b:Author>
        <b:NameList>
          <b:Person>
            <b:Last>Winter</b:Last>
          </b:Person>
        </b:NameList>
      </b:Author>
    </b:Author>
    <b:RefOrder>2</b:RefOrder>
  </b:Source>
  <b:Source>
    <b:Tag>Mol19</b:Tag>
    <b:SourceType>JournalArticle</b:SourceType>
    <b:Guid>{A81DBE95-82EE-482A-9D78-D7CFE842B9C3}</b:Guid>
    <b:Title>Dilemma of Political Correctness</b:Title>
    <b:JournalName>Journal Of Practical Ethic</b:JournalName>
    <b:Year>2019</b:Year>
    <b:Author>
      <b:Author>
        <b:NameList>
          <b:Person>
            <b:Last>Moller</b:Last>
            <b:First>Dan</b:First>
          </b:Person>
        </b:NameList>
      </b:Author>
    </b:Author>
    <b:RefOrder>3</b:RefOrder>
  </b:Source>
</b:Sources>
</file>

<file path=customXml/itemProps1.xml><?xml version="1.0" encoding="utf-8"?>
<ds:datastoreItem xmlns:ds="http://schemas.openxmlformats.org/officeDocument/2006/customXml" ds:itemID="{98F12E1B-1EDB-4B1C-92F9-C17C99D0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2209</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2</cp:revision>
  <dcterms:created xsi:type="dcterms:W3CDTF">2019-05-09T15:03:00Z</dcterms:created>
  <dcterms:modified xsi:type="dcterms:W3CDTF">2019-05-09T15:03:00Z</dcterms:modified>
</cp:coreProperties>
</file>